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A23" w:rsidRDefault="00673637">
      <w:r>
        <w:rPr>
          <w:noProof/>
          <w:lang w:eastAsia="en-GB"/>
        </w:rPr>
        <w:drawing>
          <wp:anchor distT="0" distB="0" distL="114300" distR="114300" simplePos="0" relativeHeight="251661312" behindDoc="0" locked="0" layoutInCell="1" allowOverlap="1" wp14:anchorId="46A93EC3" wp14:editId="65D9A976">
            <wp:simplePos x="0" y="0"/>
            <wp:positionH relativeFrom="column">
              <wp:posOffset>-483870</wp:posOffset>
            </wp:positionH>
            <wp:positionV relativeFrom="page">
              <wp:posOffset>400050</wp:posOffset>
            </wp:positionV>
            <wp:extent cx="1209675" cy="1495425"/>
            <wp:effectExtent l="0" t="0" r="9525" b="9525"/>
            <wp:wrapThrough wrapText="bothSides">
              <wp:wrapPolygon edited="0">
                <wp:start x="0" y="0"/>
                <wp:lineTo x="0" y="21462"/>
                <wp:lineTo x="21430" y="21462"/>
                <wp:lineTo x="21430" y="0"/>
                <wp:lineTo x="0" y="0"/>
              </wp:wrapPolygon>
            </wp:wrapThrough>
            <wp:docPr id="3" name="Picture 2" descr="O:\Leaflet &amp; Print Review\Logo\Blue - logo on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Leaflet &amp; Print Review\Logo\Blue - logo only.jpg"/>
                    <pic:cNvPicPr>
                      <a:picLocks noChangeAspect="1" noChangeArrowheads="1"/>
                    </pic:cNvPicPr>
                  </pic:nvPicPr>
                  <pic:blipFill>
                    <a:blip r:embed="rId8" cstate="print"/>
                    <a:srcRect/>
                    <a:stretch>
                      <a:fillRect/>
                    </a:stretch>
                  </pic:blipFill>
                  <pic:spPr bwMode="auto">
                    <a:xfrm>
                      <a:off x="0" y="0"/>
                      <a:ext cx="1209675" cy="1495425"/>
                    </a:xfrm>
                    <a:prstGeom prst="rect">
                      <a:avLst/>
                    </a:prstGeom>
                    <a:noFill/>
                    <a:ln w="9525">
                      <a:noFill/>
                      <a:miter lim="800000"/>
                      <a:headEnd/>
                      <a:tailEnd/>
                    </a:ln>
                  </pic:spPr>
                </pic:pic>
              </a:graphicData>
            </a:graphic>
          </wp:anchor>
        </w:drawing>
      </w:r>
      <w:r>
        <w:rPr>
          <w:noProof/>
          <w:lang w:eastAsia="en-GB"/>
        </w:rPr>
        <mc:AlternateContent>
          <mc:Choice Requires="wps">
            <w:drawing>
              <wp:anchor distT="0" distB="0" distL="114300" distR="114300" simplePos="0" relativeHeight="251660288" behindDoc="0" locked="0" layoutInCell="1" allowOverlap="1" wp14:anchorId="28A267E3" wp14:editId="797849D3">
                <wp:simplePos x="0" y="0"/>
                <wp:positionH relativeFrom="margin">
                  <wp:align>center</wp:align>
                </wp:positionH>
                <wp:positionV relativeFrom="paragraph">
                  <wp:posOffset>-666750</wp:posOffset>
                </wp:positionV>
                <wp:extent cx="7043420" cy="1762125"/>
                <wp:effectExtent l="19050" t="19050" r="24130" b="285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3420" cy="1762125"/>
                        </a:xfrm>
                        <a:prstGeom prst="rect">
                          <a:avLst/>
                        </a:prstGeom>
                        <a:solidFill>
                          <a:srgbClr val="FFFFFF"/>
                        </a:solidFill>
                        <a:ln w="31750">
                          <a:solidFill>
                            <a:srgbClr val="4BACC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71C33" w:rsidRPr="00661965" w:rsidRDefault="00673637" w:rsidP="00FC5D6C">
                            <w:pPr>
                              <w:spacing w:after="120" w:line="240" w:lineRule="auto"/>
                              <w:ind w:left="1440" w:firstLine="720"/>
                              <w:rPr>
                                <w:color w:val="4BACC6"/>
                                <w:sz w:val="28"/>
                                <w:szCs w:val="28"/>
                              </w:rPr>
                            </w:pPr>
                            <w:r>
                              <w:rPr>
                                <w:color w:val="4BACC6"/>
                                <w:sz w:val="52"/>
                                <w:szCs w:val="52"/>
                              </w:rPr>
                              <w:t>Request for Proposals</w:t>
                            </w:r>
                            <w:r w:rsidR="00671C33" w:rsidRPr="00661965">
                              <w:rPr>
                                <w:color w:val="4BACC6"/>
                                <w:sz w:val="52"/>
                                <w:szCs w:val="52"/>
                              </w:rPr>
                              <w:t xml:space="preserve"> </w:t>
                            </w:r>
                          </w:p>
                          <w:p w:rsidR="00671C33" w:rsidRPr="006637C3" w:rsidRDefault="00671C33" w:rsidP="00FC5D6C">
                            <w:pPr>
                              <w:spacing w:after="0" w:line="240" w:lineRule="auto"/>
                              <w:ind w:left="1440" w:firstLine="720"/>
                              <w:rPr>
                                <w:sz w:val="26"/>
                                <w:szCs w:val="26"/>
                              </w:rPr>
                            </w:pPr>
                            <w:r w:rsidRPr="003D4E2D">
                              <w:rPr>
                                <w:sz w:val="26"/>
                                <w:szCs w:val="26"/>
                              </w:rPr>
                              <w:t xml:space="preserve">Title: </w:t>
                            </w:r>
                            <w:r w:rsidRPr="006637C3">
                              <w:rPr>
                                <w:color w:val="4F81BD" w:themeColor="accent1"/>
                                <w:sz w:val="26"/>
                                <w:szCs w:val="26"/>
                              </w:rPr>
                              <w:t xml:space="preserve"> </w:t>
                            </w:r>
                            <w:r w:rsidR="0016642A" w:rsidRPr="00673637">
                              <w:rPr>
                                <w:color w:val="4F81BD" w:themeColor="accent1"/>
                                <w:sz w:val="26"/>
                                <w:szCs w:val="26"/>
                              </w:rPr>
                              <w:t xml:space="preserve">Lower Moors SSSI </w:t>
                            </w:r>
                            <w:r w:rsidR="00673637" w:rsidRPr="00673637">
                              <w:rPr>
                                <w:color w:val="4F81BD" w:themeColor="accent1"/>
                                <w:sz w:val="26"/>
                                <w:szCs w:val="26"/>
                              </w:rPr>
                              <w:t xml:space="preserve">Survey </w:t>
                            </w:r>
                            <w:r w:rsidR="00673637">
                              <w:rPr>
                                <w:sz w:val="26"/>
                                <w:szCs w:val="26"/>
                              </w:rPr>
                              <w:t>Ref</w:t>
                            </w:r>
                            <w:r w:rsidRPr="003D4E2D">
                              <w:rPr>
                                <w:sz w:val="26"/>
                                <w:szCs w:val="26"/>
                              </w:rPr>
                              <w:t>:</w:t>
                            </w:r>
                            <w:r>
                              <w:rPr>
                                <w:sz w:val="26"/>
                                <w:szCs w:val="26"/>
                              </w:rPr>
                              <w:t xml:space="preserve"> </w:t>
                            </w:r>
                            <w:r w:rsidR="0016642A" w:rsidRPr="00673637">
                              <w:rPr>
                                <w:color w:val="4F81BD" w:themeColor="accent1"/>
                                <w:sz w:val="26"/>
                                <w:szCs w:val="26"/>
                              </w:rPr>
                              <w:t>LMS 071</w:t>
                            </w:r>
                          </w:p>
                          <w:p w:rsidR="00673637" w:rsidRDefault="00671C33" w:rsidP="00673637">
                            <w:pPr>
                              <w:spacing w:after="0" w:line="240" w:lineRule="auto"/>
                              <w:ind w:left="1440" w:firstLine="720"/>
                              <w:rPr>
                                <w:sz w:val="26"/>
                                <w:szCs w:val="26"/>
                              </w:rPr>
                            </w:pPr>
                            <w:r w:rsidRPr="003D4E2D">
                              <w:rPr>
                                <w:sz w:val="26"/>
                                <w:szCs w:val="26"/>
                              </w:rPr>
                              <w:t xml:space="preserve">Date of Issue: </w:t>
                            </w:r>
                            <w:r w:rsidR="00673637" w:rsidRPr="00673637">
                              <w:rPr>
                                <w:color w:val="4F81BD" w:themeColor="accent1"/>
                                <w:sz w:val="26"/>
                                <w:szCs w:val="26"/>
                              </w:rPr>
                              <w:t>19 September 2016</w:t>
                            </w:r>
                            <w:r w:rsidRPr="003D4E2D">
                              <w:rPr>
                                <w:sz w:val="26"/>
                                <w:szCs w:val="26"/>
                              </w:rPr>
                              <w:t xml:space="preserve">    </w:t>
                            </w:r>
                            <w:r>
                              <w:rPr>
                                <w:sz w:val="26"/>
                                <w:szCs w:val="26"/>
                              </w:rPr>
                              <w:t xml:space="preserve">Deadline Date: </w:t>
                            </w:r>
                            <w:r w:rsidR="00673637" w:rsidRPr="00673637">
                              <w:rPr>
                                <w:color w:val="4F81BD" w:themeColor="accent1"/>
                                <w:sz w:val="26"/>
                                <w:szCs w:val="26"/>
                              </w:rPr>
                              <w:t>10 October 2016</w:t>
                            </w:r>
                            <w:r w:rsidRPr="00673637">
                              <w:rPr>
                                <w:color w:val="4F81BD" w:themeColor="accent1"/>
                                <w:sz w:val="26"/>
                                <w:szCs w:val="26"/>
                              </w:rPr>
                              <w:t xml:space="preserve">  </w:t>
                            </w:r>
                          </w:p>
                          <w:p w:rsidR="00671C33" w:rsidRDefault="00671C33" w:rsidP="00673637">
                            <w:pPr>
                              <w:spacing w:after="0" w:line="240" w:lineRule="auto"/>
                              <w:ind w:left="1440" w:firstLine="720"/>
                              <w:rPr>
                                <w:sz w:val="26"/>
                                <w:szCs w:val="26"/>
                              </w:rPr>
                            </w:pPr>
                            <w:r>
                              <w:rPr>
                                <w:sz w:val="26"/>
                                <w:szCs w:val="26"/>
                              </w:rPr>
                              <w:t>Deadline</w:t>
                            </w:r>
                            <w:r w:rsidRPr="003D4E2D">
                              <w:rPr>
                                <w:sz w:val="26"/>
                                <w:szCs w:val="26"/>
                              </w:rPr>
                              <w:t xml:space="preserve"> Time: </w:t>
                            </w:r>
                            <w:r w:rsidR="00673637">
                              <w:rPr>
                                <w:sz w:val="26"/>
                                <w:szCs w:val="26"/>
                              </w:rPr>
                              <w:t xml:space="preserve"> </w:t>
                            </w:r>
                            <w:r w:rsidR="00673637" w:rsidRPr="00673637">
                              <w:rPr>
                                <w:color w:val="4F81BD" w:themeColor="accent1"/>
                                <w:sz w:val="26"/>
                                <w:szCs w:val="26"/>
                              </w:rPr>
                              <w:t>16:00</w:t>
                            </w:r>
                            <w:r w:rsidR="00673637">
                              <w:rPr>
                                <w:sz w:val="26"/>
                                <w:szCs w:val="26"/>
                              </w:rPr>
                              <w:t xml:space="preserve"> </w:t>
                            </w:r>
                          </w:p>
                          <w:p w:rsidR="00673637" w:rsidRDefault="00671C33" w:rsidP="00673637">
                            <w:pPr>
                              <w:spacing w:after="40" w:line="240" w:lineRule="auto"/>
                              <w:ind w:left="1440" w:firstLine="720"/>
                              <w:rPr>
                                <w:sz w:val="26"/>
                                <w:szCs w:val="26"/>
                              </w:rPr>
                            </w:pPr>
                            <w:r w:rsidRPr="003D4E2D">
                              <w:rPr>
                                <w:sz w:val="26"/>
                                <w:szCs w:val="26"/>
                              </w:rPr>
                              <w:t xml:space="preserve">CIOS Contact: </w:t>
                            </w:r>
                            <w:r w:rsidR="00673637" w:rsidRPr="00673637">
                              <w:rPr>
                                <w:color w:val="4F81BD" w:themeColor="accent1"/>
                                <w:sz w:val="26"/>
                                <w:szCs w:val="26"/>
                              </w:rPr>
                              <w:t>Julian Pearce</w:t>
                            </w:r>
                            <w:r w:rsidRPr="003D4E2D">
                              <w:rPr>
                                <w:sz w:val="26"/>
                                <w:szCs w:val="26"/>
                              </w:rPr>
                              <w:t xml:space="preserve"> </w:t>
                            </w:r>
                            <w:r>
                              <w:rPr>
                                <w:sz w:val="26"/>
                                <w:szCs w:val="26"/>
                              </w:rPr>
                              <w:t xml:space="preserve">    </w:t>
                            </w:r>
                            <w:r w:rsidRPr="003D4E2D">
                              <w:rPr>
                                <w:sz w:val="26"/>
                                <w:szCs w:val="26"/>
                              </w:rPr>
                              <w:t>Phone:</w:t>
                            </w:r>
                            <w:r>
                              <w:rPr>
                                <w:sz w:val="26"/>
                                <w:szCs w:val="26"/>
                              </w:rPr>
                              <w:t xml:space="preserve"> </w:t>
                            </w:r>
                            <w:r w:rsidR="00453ADB">
                              <w:rPr>
                                <w:color w:val="4F81BD" w:themeColor="accent1"/>
                                <w:sz w:val="26"/>
                                <w:szCs w:val="26"/>
                              </w:rPr>
                              <w:t>01720 42</w:t>
                            </w:r>
                            <w:r w:rsidR="00673637">
                              <w:rPr>
                                <w:color w:val="4F81BD" w:themeColor="accent1"/>
                                <w:sz w:val="26"/>
                                <w:szCs w:val="26"/>
                              </w:rPr>
                              <w:t>4806</w:t>
                            </w:r>
                            <w:r w:rsidRPr="003D4E2D">
                              <w:rPr>
                                <w:sz w:val="26"/>
                                <w:szCs w:val="26"/>
                              </w:rPr>
                              <w:t xml:space="preserve"> </w:t>
                            </w:r>
                            <w:r w:rsidRPr="003D4E2D">
                              <w:rPr>
                                <w:sz w:val="26"/>
                                <w:szCs w:val="26"/>
                              </w:rPr>
                              <w:tab/>
                            </w:r>
                          </w:p>
                          <w:p w:rsidR="00671C33" w:rsidRPr="003D4E2D" w:rsidRDefault="00671C33" w:rsidP="00673637">
                            <w:pPr>
                              <w:spacing w:after="40" w:line="240" w:lineRule="auto"/>
                              <w:ind w:left="1440" w:firstLine="720"/>
                              <w:rPr>
                                <w:sz w:val="26"/>
                                <w:szCs w:val="26"/>
                                <w:u w:val="single"/>
                              </w:rPr>
                            </w:pPr>
                            <w:r w:rsidRPr="003D4E2D">
                              <w:rPr>
                                <w:sz w:val="26"/>
                                <w:szCs w:val="26"/>
                              </w:rPr>
                              <w:t>Email:</w:t>
                            </w:r>
                            <w:r w:rsidRPr="006637C3">
                              <w:rPr>
                                <w:sz w:val="26"/>
                                <w:szCs w:val="26"/>
                              </w:rPr>
                              <w:t xml:space="preserve"> </w:t>
                            </w:r>
                            <w:r w:rsidR="00673637">
                              <w:rPr>
                                <w:color w:val="4F81BD" w:themeColor="accent1"/>
                                <w:sz w:val="26"/>
                                <w:szCs w:val="26"/>
                              </w:rPr>
                              <w:t>jpearce@scilly.gov.uk</w:t>
                            </w:r>
                          </w:p>
                          <w:p w:rsidR="00671C33" w:rsidRPr="00967A23" w:rsidRDefault="00671C33" w:rsidP="00967A23">
                            <w:pPr>
                              <w:spacing w:after="0" w:line="240" w:lineRule="auto"/>
                              <w:ind w:left="1440" w:firstLine="720"/>
                              <w:rPr>
                                <w:sz w:val="28"/>
                                <w:szCs w:val="28"/>
                                <w:u w:val="single"/>
                              </w:rPr>
                            </w:pPr>
                          </w:p>
                          <w:p w:rsidR="00671C33" w:rsidRPr="00FC5D6C" w:rsidRDefault="00671C33" w:rsidP="00FC5D6C">
                            <w:pPr>
                              <w:spacing w:after="0" w:line="240" w:lineRule="auto"/>
                              <w:ind w:left="1440" w:firstLine="720"/>
                              <w:rPr>
                                <w:sz w:val="28"/>
                                <w:szCs w:val="28"/>
                                <w:u w:val="single"/>
                              </w:rPr>
                            </w:pPr>
                          </w:p>
                          <w:p w:rsidR="00671C33" w:rsidRDefault="00671C33">
                            <w:pPr>
                              <w:rPr>
                                <w:sz w:val="28"/>
                                <w:szCs w:val="28"/>
                              </w:rPr>
                            </w:pPr>
                          </w:p>
                          <w:p w:rsidR="00671C33" w:rsidRPr="001B0495" w:rsidRDefault="00671C33">
                            <w:pPr>
                              <w:rPr>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8A267E3" id="_x0000_t202" coordsize="21600,21600" o:spt="202" path="m,l,21600r21600,l21600,xe">
                <v:stroke joinstyle="miter"/>
                <v:path gradientshapeok="t" o:connecttype="rect"/>
              </v:shapetype>
              <v:shape id="Text Box 2" o:spid="_x0000_s1026" type="#_x0000_t202" style="position:absolute;margin-left:0;margin-top:-52.5pt;width:554.6pt;height:138.7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" strokecolor="#4bacc6" strokeweight="2.5pt">
                <v:shadow color="#868686"/>
                <v:textbox>
                  <w:txbxContent>
                    <w:p w:rsidR="00671C33" w:rsidRPr="00661965" w:rsidRDefault="00673637" w:rsidP="00FC5D6C">
                      <w:pPr>
                        <w:spacing w:after="120" w:line="240" w:lineRule="auto"/>
                        <w:ind w:left="1440" w:firstLine="720"/>
                        <w:rPr>
                          <w:color w:val="4BACC6"/>
                          <w:sz w:val="28"/>
                          <w:szCs w:val="28"/>
                        </w:rPr>
                      </w:pPr>
                      <w:r>
                        <w:rPr>
                          <w:color w:val="4BACC6"/>
                          <w:sz w:val="52"/>
                          <w:szCs w:val="52"/>
                        </w:rPr>
                        <w:t>Request for Proposals</w:t>
                      </w:r>
                      <w:r w:rsidR="00671C33" w:rsidRPr="00661965">
                        <w:rPr>
                          <w:color w:val="4BACC6"/>
                          <w:sz w:val="52"/>
                          <w:szCs w:val="52"/>
                        </w:rPr>
                        <w:t xml:space="preserve"> </w:t>
                      </w:r>
                    </w:p>
                    <w:p w:rsidR="00671C33" w:rsidRPr="006637C3" w:rsidRDefault="00671C33" w:rsidP="00FC5D6C">
                      <w:pPr>
                        <w:spacing w:after="0" w:line="240" w:lineRule="auto"/>
                        <w:ind w:left="1440" w:firstLine="720"/>
                        <w:rPr>
                          <w:sz w:val="26"/>
                          <w:szCs w:val="26"/>
                        </w:rPr>
                      </w:pPr>
                      <w:r w:rsidRPr="003D4E2D">
                        <w:rPr>
                          <w:sz w:val="26"/>
                          <w:szCs w:val="26"/>
                        </w:rPr>
                        <w:t xml:space="preserve">Title: </w:t>
                      </w:r>
                      <w:r w:rsidRPr="006637C3">
                        <w:rPr>
                          <w:color w:val="4F81BD" w:themeColor="accent1"/>
                          <w:sz w:val="26"/>
                          <w:szCs w:val="26"/>
                        </w:rPr>
                        <w:t xml:space="preserve"> </w:t>
                      </w:r>
                      <w:r w:rsidR="0016642A" w:rsidRPr="00673637">
                        <w:rPr>
                          <w:color w:val="4F81BD" w:themeColor="accent1"/>
                          <w:sz w:val="26"/>
                          <w:szCs w:val="26"/>
                        </w:rPr>
                        <w:t xml:space="preserve">Lower Moors SSSI </w:t>
                      </w:r>
                      <w:r w:rsidR="00673637" w:rsidRPr="00673637">
                        <w:rPr>
                          <w:color w:val="4F81BD" w:themeColor="accent1"/>
                          <w:sz w:val="26"/>
                          <w:szCs w:val="26"/>
                        </w:rPr>
                        <w:t xml:space="preserve">Survey </w:t>
                      </w:r>
                      <w:r w:rsidR="00673637">
                        <w:rPr>
                          <w:sz w:val="26"/>
                          <w:szCs w:val="26"/>
                        </w:rPr>
                        <w:t>Ref</w:t>
                      </w:r>
                      <w:r w:rsidRPr="003D4E2D">
                        <w:rPr>
                          <w:sz w:val="26"/>
                          <w:szCs w:val="26"/>
                        </w:rPr>
                        <w:t>:</w:t>
                      </w:r>
                      <w:r>
                        <w:rPr>
                          <w:sz w:val="26"/>
                          <w:szCs w:val="26"/>
                        </w:rPr>
                        <w:t xml:space="preserve"> </w:t>
                      </w:r>
                      <w:r w:rsidR="0016642A" w:rsidRPr="00673637">
                        <w:rPr>
                          <w:color w:val="4F81BD" w:themeColor="accent1"/>
                          <w:sz w:val="26"/>
                          <w:szCs w:val="26"/>
                        </w:rPr>
                        <w:t>LMS 071</w:t>
                      </w:r>
                    </w:p>
                    <w:p w:rsidR="00673637" w:rsidRDefault="00671C33" w:rsidP="00673637">
                      <w:pPr>
                        <w:spacing w:after="0" w:line="240" w:lineRule="auto"/>
                        <w:ind w:left="1440" w:firstLine="720"/>
                        <w:rPr>
                          <w:sz w:val="26"/>
                          <w:szCs w:val="26"/>
                        </w:rPr>
                      </w:pPr>
                      <w:r w:rsidRPr="003D4E2D">
                        <w:rPr>
                          <w:sz w:val="26"/>
                          <w:szCs w:val="26"/>
                        </w:rPr>
                        <w:t xml:space="preserve">Date of Issue: </w:t>
                      </w:r>
                      <w:r w:rsidR="00673637" w:rsidRPr="00673637">
                        <w:rPr>
                          <w:color w:val="4F81BD" w:themeColor="accent1"/>
                          <w:sz w:val="26"/>
                          <w:szCs w:val="26"/>
                        </w:rPr>
                        <w:t>19 September 2016</w:t>
                      </w:r>
                      <w:r w:rsidRPr="003D4E2D">
                        <w:rPr>
                          <w:sz w:val="26"/>
                          <w:szCs w:val="26"/>
                        </w:rPr>
                        <w:t xml:space="preserve">    </w:t>
                      </w:r>
                      <w:r>
                        <w:rPr>
                          <w:sz w:val="26"/>
                          <w:szCs w:val="26"/>
                        </w:rPr>
                        <w:t xml:space="preserve">Deadline Date: </w:t>
                      </w:r>
                      <w:r w:rsidR="00673637" w:rsidRPr="00673637">
                        <w:rPr>
                          <w:color w:val="4F81BD" w:themeColor="accent1"/>
                          <w:sz w:val="26"/>
                          <w:szCs w:val="26"/>
                        </w:rPr>
                        <w:t>10 October 2016</w:t>
                      </w:r>
                      <w:r w:rsidRPr="00673637">
                        <w:rPr>
                          <w:color w:val="4F81BD" w:themeColor="accent1"/>
                          <w:sz w:val="26"/>
                          <w:szCs w:val="26"/>
                        </w:rPr>
                        <w:t xml:space="preserve">  </w:t>
                      </w:r>
                    </w:p>
                    <w:p w:rsidR="00671C33" w:rsidRDefault="00671C33" w:rsidP="00673637">
                      <w:pPr>
                        <w:spacing w:after="0" w:line="240" w:lineRule="auto"/>
                        <w:ind w:left="1440" w:firstLine="720"/>
                        <w:rPr>
                          <w:sz w:val="26"/>
                          <w:szCs w:val="26"/>
                        </w:rPr>
                      </w:pPr>
                      <w:r>
                        <w:rPr>
                          <w:sz w:val="26"/>
                          <w:szCs w:val="26"/>
                        </w:rPr>
                        <w:t>Deadline</w:t>
                      </w:r>
                      <w:r w:rsidRPr="003D4E2D">
                        <w:rPr>
                          <w:sz w:val="26"/>
                          <w:szCs w:val="26"/>
                        </w:rPr>
                        <w:t xml:space="preserve"> Time: </w:t>
                      </w:r>
                      <w:r w:rsidR="00673637">
                        <w:rPr>
                          <w:sz w:val="26"/>
                          <w:szCs w:val="26"/>
                        </w:rPr>
                        <w:t xml:space="preserve"> </w:t>
                      </w:r>
                      <w:r w:rsidR="00673637" w:rsidRPr="00673637">
                        <w:rPr>
                          <w:color w:val="4F81BD" w:themeColor="accent1"/>
                          <w:sz w:val="26"/>
                          <w:szCs w:val="26"/>
                        </w:rPr>
                        <w:t>16:00</w:t>
                      </w:r>
                      <w:r w:rsidR="00673637">
                        <w:rPr>
                          <w:sz w:val="26"/>
                          <w:szCs w:val="26"/>
                        </w:rPr>
                        <w:t xml:space="preserve"> </w:t>
                      </w:r>
                    </w:p>
                    <w:p w:rsidR="00673637" w:rsidRDefault="00671C33" w:rsidP="00673637">
                      <w:pPr>
                        <w:spacing w:after="40" w:line="240" w:lineRule="auto"/>
                        <w:ind w:left="1440" w:firstLine="720"/>
                        <w:rPr>
                          <w:sz w:val="26"/>
                          <w:szCs w:val="26"/>
                        </w:rPr>
                      </w:pPr>
                      <w:r w:rsidRPr="003D4E2D">
                        <w:rPr>
                          <w:sz w:val="26"/>
                          <w:szCs w:val="26"/>
                        </w:rPr>
                        <w:t xml:space="preserve">CIOS Contact: </w:t>
                      </w:r>
                      <w:r w:rsidR="00673637" w:rsidRPr="00673637">
                        <w:rPr>
                          <w:color w:val="4F81BD" w:themeColor="accent1"/>
                          <w:sz w:val="26"/>
                          <w:szCs w:val="26"/>
                        </w:rPr>
                        <w:t>Julian Pearce</w:t>
                      </w:r>
                      <w:r w:rsidRPr="003D4E2D">
                        <w:rPr>
                          <w:sz w:val="26"/>
                          <w:szCs w:val="26"/>
                        </w:rPr>
                        <w:t xml:space="preserve"> </w:t>
                      </w:r>
                      <w:r>
                        <w:rPr>
                          <w:sz w:val="26"/>
                          <w:szCs w:val="26"/>
                        </w:rPr>
                        <w:t xml:space="preserve">    </w:t>
                      </w:r>
                      <w:r w:rsidRPr="003D4E2D">
                        <w:rPr>
                          <w:sz w:val="26"/>
                          <w:szCs w:val="26"/>
                        </w:rPr>
                        <w:t>Phone:</w:t>
                      </w:r>
                      <w:r>
                        <w:rPr>
                          <w:sz w:val="26"/>
                          <w:szCs w:val="26"/>
                        </w:rPr>
                        <w:t xml:space="preserve"> </w:t>
                      </w:r>
                      <w:r w:rsidR="00453ADB">
                        <w:rPr>
                          <w:color w:val="4F81BD" w:themeColor="accent1"/>
                          <w:sz w:val="26"/>
                          <w:szCs w:val="26"/>
                        </w:rPr>
                        <w:t>01720 42</w:t>
                      </w:r>
                      <w:r w:rsidR="00673637">
                        <w:rPr>
                          <w:color w:val="4F81BD" w:themeColor="accent1"/>
                          <w:sz w:val="26"/>
                          <w:szCs w:val="26"/>
                        </w:rPr>
                        <w:t>4806</w:t>
                      </w:r>
                      <w:r w:rsidRPr="003D4E2D">
                        <w:rPr>
                          <w:sz w:val="26"/>
                          <w:szCs w:val="26"/>
                        </w:rPr>
                        <w:t xml:space="preserve"> </w:t>
                      </w:r>
                      <w:r w:rsidRPr="003D4E2D">
                        <w:rPr>
                          <w:sz w:val="26"/>
                          <w:szCs w:val="26"/>
                        </w:rPr>
                        <w:tab/>
                      </w:r>
                    </w:p>
                    <w:p w:rsidR="00671C33" w:rsidRPr="003D4E2D" w:rsidRDefault="00671C33" w:rsidP="00673637">
                      <w:pPr>
                        <w:spacing w:after="40" w:line="240" w:lineRule="auto"/>
                        <w:ind w:left="1440" w:firstLine="720"/>
                        <w:rPr>
                          <w:sz w:val="26"/>
                          <w:szCs w:val="26"/>
                          <w:u w:val="single"/>
                        </w:rPr>
                      </w:pPr>
                      <w:r w:rsidRPr="003D4E2D">
                        <w:rPr>
                          <w:sz w:val="26"/>
                          <w:szCs w:val="26"/>
                        </w:rPr>
                        <w:t>Email:</w:t>
                      </w:r>
                      <w:r w:rsidRPr="006637C3">
                        <w:rPr>
                          <w:sz w:val="26"/>
                          <w:szCs w:val="26"/>
                        </w:rPr>
                        <w:t xml:space="preserve"> </w:t>
                      </w:r>
                      <w:r w:rsidR="00673637">
                        <w:rPr>
                          <w:color w:val="4F81BD" w:themeColor="accent1"/>
                          <w:sz w:val="26"/>
                          <w:szCs w:val="26"/>
                        </w:rPr>
                        <w:t>jpearce@scilly.gov.uk</w:t>
                      </w:r>
                    </w:p>
                    <w:p w:rsidR="00671C33" w:rsidRPr="00967A23" w:rsidRDefault="00671C33" w:rsidP="00967A23">
                      <w:pPr>
                        <w:spacing w:after="0" w:line="240" w:lineRule="auto"/>
                        <w:ind w:left="1440" w:firstLine="720"/>
                        <w:rPr>
                          <w:sz w:val="28"/>
                          <w:szCs w:val="28"/>
                          <w:u w:val="single"/>
                        </w:rPr>
                      </w:pPr>
                    </w:p>
                    <w:p w:rsidR="00671C33" w:rsidRPr="00FC5D6C" w:rsidRDefault="00671C33" w:rsidP="00FC5D6C">
                      <w:pPr>
                        <w:spacing w:after="0" w:line="240" w:lineRule="auto"/>
                        <w:ind w:left="1440" w:firstLine="720"/>
                        <w:rPr>
                          <w:sz w:val="28"/>
                          <w:szCs w:val="28"/>
                          <w:u w:val="single"/>
                        </w:rPr>
                      </w:pPr>
                    </w:p>
                    <w:p w:rsidR="00671C33" w:rsidRDefault="00671C33">
                      <w:pPr>
                        <w:rPr>
                          <w:sz w:val="28"/>
                          <w:szCs w:val="28"/>
                        </w:rPr>
                      </w:pPr>
                    </w:p>
                    <w:p w:rsidR="00671C33" w:rsidRPr="001B0495" w:rsidRDefault="00671C33">
                      <w:pPr>
                        <w:rPr>
                          <w:sz w:val="28"/>
                          <w:szCs w:val="28"/>
                        </w:rPr>
                      </w:pPr>
                    </w:p>
                  </w:txbxContent>
                </v:textbox>
                <w10:wrap anchorx="margin"/>
              </v:shape>
            </w:pict>
          </mc:Fallback>
        </mc:AlternateContent>
      </w:r>
    </w:p>
    <w:p w:rsidR="00967A23" w:rsidRDefault="00967A23"/>
    <w:p w:rsidR="00967A23" w:rsidRDefault="00967A23"/>
    <w:p w:rsidR="00967A23" w:rsidRDefault="00152D61">
      <w:r>
        <w:rPr>
          <w:noProof/>
          <w:lang w:eastAsia="en-GB"/>
        </w:rPr>
        <mc:AlternateContent>
          <mc:Choice Requires="wps">
            <w:drawing>
              <wp:anchor distT="0" distB="0" distL="114300" distR="114300" simplePos="0" relativeHeight="251663360" behindDoc="0" locked="0" layoutInCell="1" allowOverlap="1">
                <wp:simplePos x="0" y="0"/>
                <wp:positionH relativeFrom="column">
                  <wp:posOffset>-685165</wp:posOffset>
                </wp:positionH>
                <wp:positionV relativeFrom="paragraph">
                  <wp:posOffset>249555</wp:posOffset>
                </wp:positionV>
                <wp:extent cx="7053580" cy="8115300"/>
                <wp:effectExtent l="19685" t="19050" r="22860" b="190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53580" cy="8115300"/>
                        </a:xfrm>
                        <a:prstGeom prst="rect">
                          <a:avLst/>
                        </a:prstGeom>
                        <a:solidFill>
                          <a:srgbClr val="FFFFFF"/>
                        </a:solidFill>
                        <a:ln w="31750">
                          <a:solidFill>
                            <a:srgbClr val="4BACC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71C33" w:rsidRDefault="00671C33" w:rsidP="00A67F87">
                            <w:pPr>
                              <w:spacing w:after="0" w:line="240" w:lineRule="auto"/>
                              <w:rPr>
                                <w:color w:val="4BACC6"/>
                                <w:sz w:val="40"/>
                                <w:szCs w:val="40"/>
                              </w:rPr>
                            </w:pPr>
                            <w:r w:rsidRPr="00661965">
                              <w:rPr>
                                <w:color w:val="4BACC6"/>
                                <w:sz w:val="40"/>
                                <w:szCs w:val="40"/>
                              </w:rPr>
                              <w:t>Requirement</w:t>
                            </w:r>
                          </w:p>
                          <w:p w:rsidR="00671C33" w:rsidRDefault="00671C33" w:rsidP="007B2712">
                            <w:pPr>
                              <w:spacing w:after="0" w:line="240" w:lineRule="auto"/>
                              <w:rPr>
                                <w:sz w:val="26"/>
                                <w:szCs w:val="26"/>
                                <w:u w:val="single"/>
                              </w:rPr>
                            </w:pPr>
                            <w:r w:rsidRPr="003D4E2D">
                              <w:rPr>
                                <w:sz w:val="26"/>
                                <w:szCs w:val="26"/>
                              </w:rPr>
                              <w:t xml:space="preserve">Type: </w:t>
                            </w:r>
                            <w:sdt>
                              <w:sdtPr>
                                <w:rPr>
                                  <w:color w:val="4F81BD" w:themeColor="accent1"/>
                                  <w:sz w:val="26"/>
                                  <w:szCs w:val="26"/>
                                  <w:u w:val="single"/>
                                </w:rPr>
                                <w:id w:val="86515082"/>
                                <w:dropDownList>
                                  <w:listItem w:value="Choose an item."/>
                                  <w:listItem w:displayText="Goods" w:value="Goods"/>
                                  <w:listItem w:displayText="Works" w:value="Works"/>
                                  <w:listItem w:displayText="Services" w:value="Services"/>
                                </w:dropDownList>
                              </w:sdtPr>
                              <w:sdtEndPr/>
                              <w:sdtContent>
                                <w:r w:rsidR="0016642A">
                                  <w:rPr>
                                    <w:color w:val="4F81BD" w:themeColor="accent1"/>
                                    <w:sz w:val="26"/>
                                    <w:szCs w:val="26"/>
                                    <w:u w:val="single"/>
                                  </w:rPr>
                                  <w:t>Services</w:t>
                                </w:r>
                              </w:sdtContent>
                            </w:sdt>
                          </w:p>
                          <w:p w:rsidR="00671C33" w:rsidRDefault="00671C33" w:rsidP="007B2712">
                            <w:pPr>
                              <w:spacing w:after="0" w:line="240" w:lineRule="auto"/>
                              <w:rPr>
                                <w:sz w:val="26"/>
                                <w:szCs w:val="26"/>
                                <w:u w:val="single"/>
                              </w:rPr>
                            </w:pPr>
                          </w:p>
                          <w:p w:rsidR="00671C33" w:rsidRPr="00452AAD" w:rsidRDefault="00671C33" w:rsidP="007B2712">
                            <w:pPr>
                              <w:spacing w:after="0" w:line="240" w:lineRule="auto"/>
                              <w:rPr>
                                <w:sz w:val="26"/>
                                <w:szCs w:val="26"/>
                              </w:rPr>
                            </w:pPr>
                            <w:r w:rsidRPr="00452AAD">
                              <w:rPr>
                                <w:sz w:val="26"/>
                                <w:szCs w:val="26"/>
                              </w:rPr>
                              <w:t>Number of providers to be appointed</w:t>
                            </w:r>
                            <w:r>
                              <w:rPr>
                                <w:sz w:val="26"/>
                                <w:szCs w:val="26"/>
                              </w:rPr>
                              <w:t xml:space="preserve">: </w:t>
                            </w:r>
                            <w:sdt>
                              <w:sdtPr>
                                <w:rPr>
                                  <w:color w:val="4F81BD" w:themeColor="accent1"/>
                                  <w:sz w:val="26"/>
                                  <w:szCs w:val="26"/>
                                </w:rPr>
                                <w:id w:val="11658252"/>
                                <w:placeholder>
                                  <w:docPart w:val="DefaultPlaceholder_22675704"/>
                                </w:placeholder>
                                <w:dropDownList>
                                  <w:listItem w:value="Choose an item."/>
                                  <w:listItem w:displayText="1" w:value="1"/>
                                  <w:listItem w:displayText="2" w:value="2"/>
                                  <w:listItem w:displayText="3" w:value="3"/>
                                  <w:listItem w:displayText="4" w:value="4"/>
                                  <w:listItem w:displayText="5" w:value="5"/>
                                </w:dropDownList>
                              </w:sdtPr>
                              <w:sdtEndPr/>
                              <w:sdtContent>
                                <w:r w:rsidR="0016642A">
                                  <w:rPr>
                                    <w:color w:val="4F81BD" w:themeColor="accent1"/>
                                    <w:sz w:val="26"/>
                                    <w:szCs w:val="26"/>
                                  </w:rPr>
                                  <w:t>1</w:t>
                                </w:r>
                              </w:sdtContent>
                            </w:sdt>
                          </w:p>
                          <w:p w:rsidR="00671C33" w:rsidRPr="003D4E2D" w:rsidRDefault="00671C33" w:rsidP="00A67F87">
                            <w:pPr>
                              <w:spacing w:after="0" w:line="240" w:lineRule="auto"/>
                              <w:rPr>
                                <w:sz w:val="26"/>
                                <w:szCs w:val="26"/>
                              </w:rPr>
                            </w:pPr>
                          </w:p>
                          <w:p w:rsidR="00673637" w:rsidRDefault="00671C33" w:rsidP="00673637">
                            <w:pPr>
                              <w:spacing w:after="0"/>
                              <w:rPr>
                                <w:sz w:val="26"/>
                                <w:szCs w:val="26"/>
                              </w:rPr>
                            </w:pPr>
                            <w:r w:rsidRPr="003D4E2D">
                              <w:rPr>
                                <w:sz w:val="26"/>
                                <w:szCs w:val="26"/>
                              </w:rPr>
                              <w:t xml:space="preserve">Short Description: </w:t>
                            </w:r>
                            <w:r w:rsidRPr="003D4E2D">
                              <w:rPr>
                                <w:sz w:val="26"/>
                                <w:szCs w:val="26"/>
                              </w:rPr>
                              <w:tab/>
                            </w:r>
                          </w:p>
                          <w:p w:rsidR="0016642A" w:rsidRPr="00080513" w:rsidRDefault="0016642A" w:rsidP="00673637">
                            <w:pPr>
                              <w:spacing w:after="100" w:line="240" w:lineRule="auto"/>
                              <w:rPr>
                                <w:color w:val="4F81BD" w:themeColor="accent1"/>
                                <w:sz w:val="24"/>
                                <w:szCs w:val="24"/>
                              </w:rPr>
                            </w:pPr>
                            <w:r w:rsidRPr="00080513">
                              <w:rPr>
                                <w:color w:val="4F81BD" w:themeColor="accent1"/>
                                <w:sz w:val="24"/>
                                <w:szCs w:val="24"/>
                              </w:rPr>
                              <w:t>The Council of the Isles of Scilly (the Council) is seeking to improve its understanding of the hydrology of the Lower Moors Site of Special Scientific Interest (SSSI). This is with a specific view to improved understanding for the management of this site and alleviating surface water issues in the area, including; flooding of the adjacent industrial site and waste site; increased freshwater run off from the industrial and waste sites into the Lower Moors; potential water quality issues originating from the waste site and saline intrusion into the site primarily from the south.</w:t>
                            </w:r>
                          </w:p>
                          <w:p w:rsidR="0016642A" w:rsidRPr="00673637" w:rsidRDefault="0016642A" w:rsidP="00673637">
                            <w:pPr>
                              <w:spacing w:after="100" w:line="240" w:lineRule="auto"/>
                              <w:rPr>
                                <w:color w:val="4F81BD" w:themeColor="accent1"/>
                                <w:sz w:val="26"/>
                                <w:szCs w:val="26"/>
                              </w:rPr>
                            </w:pPr>
                            <w:r w:rsidRPr="00080513">
                              <w:rPr>
                                <w:color w:val="4F81BD" w:themeColor="accent1"/>
                                <w:sz w:val="24"/>
                                <w:szCs w:val="24"/>
                              </w:rPr>
                              <w:t>To this end, the Council is seeking tenders to undertake both a topographic survey and a hydrological monitoring study of the Lower Moors</w:t>
                            </w:r>
                            <w:r w:rsidR="00FF3858" w:rsidRPr="00080513">
                              <w:rPr>
                                <w:color w:val="4F81BD" w:themeColor="accent1"/>
                                <w:sz w:val="24"/>
                                <w:szCs w:val="24"/>
                              </w:rPr>
                              <w:t xml:space="preserve"> area</w:t>
                            </w:r>
                            <w:r w:rsidRPr="00673637">
                              <w:rPr>
                                <w:color w:val="4F81BD" w:themeColor="accent1"/>
                                <w:sz w:val="26"/>
                                <w:szCs w:val="26"/>
                              </w:rPr>
                              <w:t>.</w:t>
                            </w:r>
                          </w:p>
                          <w:p w:rsidR="0016642A" w:rsidRPr="0016642A" w:rsidRDefault="0016642A" w:rsidP="0016642A">
                            <w:pPr>
                              <w:spacing w:after="0"/>
                              <w:rPr>
                                <w:sz w:val="26"/>
                                <w:szCs w:val="26"/>
                              </w:rPr>
                            </w:pPr>
                          </w:p>
                          <w:p w:rsidR="00671C33" w:rsidRPr="00080513" w:rsidRDefault="00671C33" w:rsidP="00366AD5">
                            <w:pPr>
                              <w:spacing w:after="100" w:line="240" w:lineRule="auto"/>
                              <w:rPr>
                                <w:color w:val="4F81BD" w:themeColor="accent1"/>
                                <w:sz w:val="24"/>
                                <w:szCs w:val="26"/>
                              </w:rPr>
                            </w:pPr>
                            <w:r w:rsidRPr="003D4E2D">
                              <w:rPr>
                                <w:sz w:val="26"/>
                                <w:szCs w:val="26"/>
                              </w:rPr>
                              <w:t xml:space="preserve">Additional Documentation/Specification Attached: </w:t>
                            </w:r>
                            <w:sdt>
                              <w:sdtPr>
                                <w:rPr>
                                  <w:color w:val="4F81BD" w:themeColor="accent1"/>
                                  <w:sz w:val="24"/>
                                  <w:szCs w:val="26"/>
                                </w:rPr>
                                <w:id w:val="86515083"/>
                                <w:dropDownList>
                                  <w:listItem w:value="Choose an item."/>
                                  <w:listItem w:displayText="Yes" w:value="Yes"/>
                                  <w:listItem w:displayText="No" w:value="No"/>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r w:rsidR="0016642A" w:rsidRPr="00080513">
                                  <w:rPr>
                                    <w:color w:val="4F81BD" w:themeColor="accent1"/>
                                    <w:sz w:val="24"/>
                                    <w:szCs w:val="26"/>
                                  </w:rPr>
                                  <w:t>Yes</w:t>
                                </w:r>
                              </w:sdtContent>
                            </w:sdt>
                          </w:p>
                          <w:p w:rsidR="00671C33" w:rsidRDefault="00671C33" w:rsidP="00366AD5">
                            <w:pPr>
                              <w:spacing w:after="100" w:line="240" w:lineRule="auto"/>
                              <w:rPr>
                                <w:sz w:val="26"/>
                                <w:szCs w:val="26"/>
                              </w:rPr>
                            </w:pPr>
                          </w:p>
                          <w:p w:rsidR="00671C33" w:rsidRPr="00080513" w:rsidRDefault="00671C33" w:rsidP="00555C74">
                            <w:pPr>
                              <w:spacing w:after="100" w:line="240" w:lineRule="auto"/>
                              <w:rPr>
                                <w:color w:val="548DD4" w:themeColor="text2" w:themeTint="99"/>
                                <w:sz w:val="24"/>
                                <w:szCs w:val="26"/>
                                <w:u w:val="single"/>
                              </w:rPr>
                            </w:pPr>
                            <w:r w:rsidRPr="003D4E2D">
                              <w:rPr>
                                <w:sz w:val="26"/>
                                <w:szCs w:val="26"/>
                              </w:rPr>
                              <w:t xml:space="preserve">Duration of Contract (if applicable): </w:t>
                            </w:r>
                            <w:r w:rsidR="007C723F" w:rsidRPr="00080513">
                              <w:rPr>
                                <w:color w:val="4F81BD" w:themeColor="accent1"/>
                                <w:sz w:val="24"/>
                                <w:szCs w:val="26"/>
                              </w:rPr>
                              <w:t>28</w:t>
                            </w:r>
                            <w:r w:rsidR="00FF3858" w:rsidRPr="00080513">
                              <w:rPr>
                                <w:color w:val="4F81BD" w:themeColor="accent1"/>
                                <w:sz w:val="24"/>
                                <w:szCs w:val="26"/>
                              </w:rPr>
                              <w:t xml:space="preserve"> months</w:t>
                            </w:r>
                          </w:p>
                          <w:p w:rsidR="00671C33" w:rsidRPr="003D4E2D" w:rsidRDefault="00671C33" w:rsidP="00555C74">
                            <w:pPr>
                              <w:spacing w:after="100" w:line="240" w:lineRule="auto"/>
                              <w:rPr>
                                <w:sz w:val="26"/>
                                <w:szCs w:val="26"/>
                              </w:rPr>
                            </w:pPr>
                          </w:p>
                          <w:p w:rsidR="00671C33" w:rsidRDefault="00671C33" w:rsidP="00555C74">
                            <w:pPr>
                              <w:spacing w:after="100" w:line="240" w:lineRule="auto"/>
                              <w:rPr>
                                <w:sz w:val="28"/>
                                <w:szCs w:val="28"/>
                                <w:u w:val="single"/>
                              </w:rPr>
                            </w:pPr>
                            <w:r w:rsidRPr="003D4E2D">
                              <w:rPr>
                                <w:sz w:val="26"/>
                                <w:szCs w:val="26"/>
                              </w:rPr>
                              <w:t xml:space="preserve">Key Performance Indicators/Measures of Success: </w:t>
                            </w:r>
                            <w:r>
                              <w:rPr>
                                <w:sz w:val="26"/>
                                <w:szCs w:val="26"/>
                              </w:rPr>
                              <w:t xml:space="preserve"> </w:t>
                            </w:r>
                            <w:sdt>
                              <w:sdtPr>
                                <w:rPr>
                                  <w:color w:val="548DD4" w:themeColor="text2" w:themeTint="99"/>
                                  <w:sz w:val="24"/>
                                  <w:szCs w:val="28"/>
                                  <w:u w:val="single"/>
                                </w:rPr>
                                <w:id w:val="86515084"/>
                                <w:dropDownList>
                                  <w:listItem w:value="Choose an item."/>
                                  <w:listItem w:displayText="See below description" w:value="See below description"/>
                                  <w:listItem w:displayText="See below table" w:value="See below table"/>
                                  <w:listItem w:displayText="See below table and description" w:value="See below table and description"/>
                                  <w:listItem w:displayText="See supplementary documentation" w:value="See supplementary documentation"/>
                                </w:dropDownList>
                              </w:sdtPr>
                              <w:sdtEndPr/>
                              <w:sdtContent>
                                <w:r w:rsidR="0016642A" w:rsidRPr="00080513">
                                  <w:rPr>
                                    <w:color w:val="548DD4" w:themeColor="text2" w:themeTint="99"/>
                                    <w:sz w:val="24"/>
                                    <w:szCs w:val="28"/>
                                    <w:u w:val="single"/>
                                  </w:rPr>
                                  <w:t>See below description</w:t>
                                </w:r>
                              </w:sdtContent>
                            </w:sdt>
                          </w:p>
                          <w:p w:rsidR="00671C33" w:rsidRPr="00220D31" w:rsidRDefault="00671C33" w:rsidP="00555C74">
                            <w:pPr>
                              <w:spacing w:after="100" w:line="240" w:lineRule="auto"/>
                              <w:rPr>
                                <w:sz w:val="28"/>
                                <w:szCs w:val="28"/>
                              </w:rPr>
                            </w:pPr>
                          </w:p>
                          <w:tbl>
                            <w:tblPr>
                              <w:tblStyle w:val="LightShading-Accent5"/>
                              <w:tblW w:w="0" w:type="auto"/>
                              <w:jc w:val="center"/>
                              <w:tblLook w:val="04A0" w:firstRow="1" w:lastRow="0" w:firstColumn="1" w:lastColumn="0" w:noHBand="0" w:noVBand="1"/>
                            </w:tblPr>
                            <w:tblGrid>
                              <w:gridCol w:w="2767"/>
                              <w:gridCol w:w="2388"/>
                              <w:gridCol w:w="2713"/>
                              <w:gridCol w:w="2902"/>
                            </w:tblGrid>
                            <w:tr w:rsidR="00671C33" w:rsidTr="00ED0D6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28" w:type="dxa"/>
                                </w:tcPr>
                                <w:p w:rsidR="00671C33" w:rsidRDefault="00671C33" w:rsidP="00A91CE7">
                                  <w:pPr>
                                    <w:spacing w:after="100" w:line="240" w:lineRule="auto"/>
                                    <w:jc w:val="center"/>
                                    <w:rPr>
                                      <w:color w:val="4BACC6"/>
                                      <w:sz w:val="28"/>
                                      <w:szCs w:val="28"/>
                                    </w:rPr>
                                  </w:pPr>
                                  <w:r>
                                    <w:rPr>
                                      <w:color w:val="4BACC6"/>
                                      <w:sz w:val="28"/>
                                      <w:szCs w:val="28"/>
                                    </w:rPr>
                                    <w:t>Type</w:t>
                                  </w:r>
                                </w:p>
                              </w:tc>
                              <w:tc>
                                <w:tcPr>
                                  <w:tcW w:w="2426" w:type="dxa"/>
                                </w:tcPr>
                                <w:p w:rsidR="00671C33" w:rsidRDefault="00671C33" w:rsidP="00A91CE7">
                                  <w:pPr>
                                    <w:spacing w:after="100" w:line="240" w:lineRule="auto"/>
                                    <w:jc w:val="center"/>
                                    <w:cnfStyle w:val="100000000000" w:firstRow="1" w:lastRow="0" w:firstColumn="0" w:lastColumn="0" w:oddVBand="0" w:evenVBand="0" w:oddHBand="0" w:evenHBand="0" w:firstRowFirstColumn="0" w:firstRowLastColumn="0" w:lastRowFirstColumn="0" w:lastRowLastColumn="0"/>
                                    <w:rPr>
                                      <w:color w:val="4BACC6"/>
                                      <w:sz w:val="28"/>
                                      <w:szCs w:val="28"/>
                                    </w:rPr>
                                  </w:pPr>
                                  <w:r>
                                    <w:rPr>
                                      <w:color w:val="4BACC6"/>
                                      <w:sz w:val="28"/>
                                      <w:szCs w:val="28"/>
                                    </w:rPr>
                                    <w:t>Description</w:t>
                                  </w:r>
                                </w:p>
                              </w:tc>
                              <w:tc>
                                <w:tcPr>
                                  <w:tcW w:w="2777" w:type="dxa"/>
                                </w:tcPr>
                                <w:p w:rsidR="00671C33" w:rsidRDefault="00671C33" w:rsidP="00A91CE7">
                                  <w:pPr>
                                    <w:spacing w:after="100" w:line="240" w:lineRule="auto"/>
                                    <w:jc w:val="center"/>
                                    <w:cnfStyle w:val="100000000000" w:firstRow="1" w:lastRow="0" w:firstColumn="0" w:lastColumn="0" w:oddVBand="0" w:evenVBand="0" w:oddHBand="0" w:evenHBand="0" w:firstRowFirstColumn="0" w:firstRowLastColumn="0" w:lastRowFirstColumn="0" w:lastRowLastColumn="0"/>
                                    <w:rPr>
                                      <w:color w:val="4BACC6"/>
                                      <w:sz w:val="28"/>
                                      <w:szCs w:val="28"/>
                                    </w:rPr>
                                  </w:pPr>
                                  <w:r>
                                    <w:rPr>
                                      <w:color w:val="4BACC6"/>
                                      <w:sz w:val="28"/>
                                      <w:szCs w:val="28"/>
                                    </w:rPr>
                                    <w:t>Measure of Success</w:t>
                                  </w:r>
                                </w:p>
                              </w:tc>
                              <w:tc>
                                <w:tcPr>
                                  <w:tcW w:w="2954" w:type="dxa"/>
                                </w:tcPr>
                                <w:p w:rsidR="00671C33" w:rsidRDefault="00671C33" w:rsidP="00A91CE7">
                                  <w:pPr>
                                    <w:spacing w:after="100" w:line="240" w:lineRule="auto"/>
                                    <w:jc w:val="center"/>
                                    <w:cnfStyle w:val="100000000000" w:firstRow="1" w:lastRow="0" w:firstColumn="0" w:lastColumn="0" w:oddVBand="0" w:evenVBand="0" w:oddHBand="0" w:evenHBand="0" w:firstRowFirstColumn="0" w:firstRowLastColumn="0" w:lastRowFirstColumn="0" w:lastRowLastColumn="0"/>
                                    <w:rPr>
                                      <w:color w:val="4BACC6"/>
                                      <w:sz w:val="28"/>
                                      <w:szCs w:val="28"/>
                                    </w:rPr>
                                  </w:pPr>
                                  <w:r>
                                    <w:rPr>
                                      <w:color w:val="4BACC6"/>
                                      <w:sz w:val="28"/>
                                      <w:szCs w:val="28"/>
                                    </w:rPr>
                                    <w:t>Achievement Date</w:t>
                                  </w:r>
                                </w:p>
                              </w:tc>
                            </w:tr>
                            <w:tr w:rsidR="00671C33" w:rsidTr="00ED0D6E">
                              <w:trPr>
                                <w:cnfStyle w:val="000000100000" w:firstRow="0" w:lastRow="0" w:firstColumn="0" w:lastColumn="0" w:oddVBand="0" w:evenVBand="0" w:oddHBand="1" w:evenHBand="0" w:firstRowFirstColumn="0" w:firstRowLastColumn="0" w:lastRowFirstColumn="0" w:lastRowLastColumn="0"/>
                                <w:jc w:val="center"/>
                              </w:trPr>
                              <w:sdt>
                                <w:sdtPr>
                                  <w:rPr>
                                    <w:color w:val="4BACC6"/>
                                    <w:sz w:val="28"/>
                                    <w:szCs w:val="28"/>
                                  </w:rPr>
                                  <w:id w:val="86515085"/>
                                  <w:dropDownList>
                                    <w:listItem w:value="Choose an item."/>
                                    <w:listItem w:displayText="Output" w:value="Output"/>
                                    <w:listItem w:displayText="Result" w:value="Result"/>
                                    <w:listItem w:displayText="Impact" w:value="Impact"/>
                                    <w:listItem w:displayText="Milestone" w:value="Milestone"/>
                                  </w:dropDownList>
                                </w:sdtPr>
                                <w:sdtEndPr/>
                                <w:sdtContent>
                                  <w:tc>
                                    <w:tcPr>
                                      <w:cnfStyle w:val="001000000000" w:firstRow="0" w:lastRow="0" w:firstColumn="1" w:lastColumn="0" w:oddVBand="0" w:evenVBand="0" w:oddHBand="0" w:evenHBand="0" w:firstRowFirstColumn="0" w:firstRowLastColumn="0" w:lastRowFirstColumn="0" w:lastRowLastColumn="0"/>
                                      <w:tcW w:w="2828" w:type="dxa"/>
                                    </w:tcPr>
                                    <w:p w:rsidR="00671C33" w:rsidRDefault="00671C33" w:rsidP="00555C74">
                                      <w:pPr>
                                        <w:spacing w:after="100" w:line="240" w:lineRule="auto"/>
                                        <w:rPr>
                                          <w:color w:val="4BACC6"/>
                                          <w:sz w:val="28"/>
                                          <w:szCs w:val="28"/>
                                        </w:rPr>
                                      </w:pPr>
                                      <w:r>
                                        <w:rPr>
                                          <w:color w:val="4BACC6"/>
                                          <w:sz w:val="28"/>
                                          <w:szCs w:val="28"/>
                                        </w:rPr>
                                        <w:t>Milestone</w:t>
                                      </w:r>
                                    </w:p>
                                  </w:tc>
                                </w:sdtContent>
                              </w:sdt>
                              <w:tc>
                                <w:tcPr>
                                  <w:tcW w:w="2426" w:type="dxa"/>
                                </w:tcPr>
                                <w:p w:rsidR="00671C33" w:rsidRPr="003F2C05" w:rsidRDefault="00E8061D" w:rsidP="00555C74">
                                  <w:pPr>
                                    <w:spacing w:after="100" w:line="240" w:lineRule="auto"/>
                                    <w:cnfStyle w:val="000000100000" w:firstRow="0" w:lastRow="0" w:firstColumn="0" w:lastColumn="0" w:oddVBand="0" w:evenVBand="0" w:oddHBand="1" w:evenHBand="0" w:firstRowFirstColumn="0" w:firstRowLastColumn="0" w:lastRowFirstColumn="0" w:lastRowLastColumn="0"/>
                                    <w:rPr>
                                      <w:color w:val="4BACC6"/>
                                      <w:sz w:val="20"/>
                                      <w:szCs w:val="20"/>
                                    </w:rPr>
                                  </w:pPr>
                                  <w:r>
                                    <w:rPr>
                                      <w:color w:val="4BACC6"/>
                                      <w:sz w:val="20"/>
                                      <w:szCs w:val="20"/>
                                    </w:rPr>
                                    <w:t>Completion of topographic Study</w:t>
                                  </w:r>
                                </w:p>
                              </w:tc>
                              <w:tc>
                                <w:tcPr>
                                  <w:tcW w:w="2777" w:type="dxa"/>
                                </w:tcPr>
                                <w:p w:rsidR="00671C33" w:rsidRPr="003F2C05" w:rsidRDefault="00E8061D" w:rsidP="00555C74">
                                  <w:pPr>
                                    <w:spacing w:after="100" w:line="240" w:lineRule="auto"/>
                                    <w:cnfStyle w:val="000000100000" w:firstRow="0" w:lastRow="0" w:firstColumn="0" w:lastColumn="0" w:oddVBand="0" w:evenVBand="0" w:oddHBand="1" w:evenHBand="0" w:firstRowFirstColumn="0" w:firstRowLastColumn="0" w:lastRowFirstColumn="0" w:lastRowLastColumn="0"/>
                                    <w:rPr>
                                      <w:color w:val="4BACC6"/>
                                      <w:sz w:val="20"/>
                                      <w:szCs w:val="20"/>
                                    </w:rPr>
                                  </w:pPr>
                                  <w:r>
                                    <w:rPr>
                                      <w:color w:val="4BACC6"/>
                                      <w:sz w:val="20"/>
                                      <w:szCs w:val="20"/>
                                    </w:rPr>
                                    <w:t>Completion of final report as specified in the Specification</w:t>
                                  </w:r>
                                </w:p>
                              </w:tc>
                              <w:tc>
                                <w:tcPr>
                                  <w:tcW w:w="2954" w:type="dxa"/>
                                </w:tcPr>
                                <w:p w:rsidR="00671C33" w:rsidRPr="003F2C05" w:rsidRDefault="007C723F" w:rsidP="00C12BB9">
                                  <w:pPr>
                                    <w:spacing w:after="100" w:line="240" w:lineRule="auto"/>
                                    <w:cnfStyle w:val="000000100000" w:firstRow="0" w:lastRow="0" w:firstColumn="0" w:lastColumn="0" w:oddVBand="0" w:evenVBand="0" w:oddHBand="1" w:evenHBand="0" w:firstRowFirstColumn="0" w:firstRowLastColumn="0" w:lastRowFirstColumn="0" w:lastRowLastColumn="0"/>
                                    <w:rPr>
                                      <w:color w:val="4BACC6"/>
                                      <w:sz w:val="20"/>
                                      <w:szCs w:val="20"/>
                                    </w:rPr>
                                  </w:pPr>
                                  <w:r>
                                    <w:rPr>
                                      <w:color w:val="4BACC6"/>
                                      <w:sz w:val="20"/>
                                      <w:szCs w:val="20"/>
                                    </w:rPr>
                                    <w:t>30 November 2016</w:t>
                                  </w:r>
                                </w:p>
                              </w:tc>
                            </w:tr>
                            <w:tr w:rsidR="00671C33" w:rsidTr="00ED0D6E">
                              <w:trPr>
                                <w:jc w:val="center"/>
                              </w:trPr>
                              <w:sdt>
                                <w:sdtPr>
                                  <w:rPr>
                                    <w:color w:val="4BACC6"/>
                                    <w:sz w:val="28"/>
                                    <w:szCs w:val="28"/>
                                  </w:rPr>
                                  <w:id w:val="86515086"/>
                                  <w:dropDownList>
                                    <w:listItem w:value="Choose an item."/>
                                    <w:listItem w:displayText="Output" w:value="Output"/>
                                    <w:listItem w:displayText="Result" w:value="Result"/>
                                    <w:listItem w:displayText="Impact" w:value="Impact"/>
                                    <w:listItem w:displayText="Milestone" w:value="Milestone"/>
                                  </w:dropDownList>
                                </w:sdtPr>
                                <w:sdtEndPr/>
                                <w:sdtContent>
                                  <w:tc>
                                    <w:tcPr>
                                      <w:tcW w:w="2828" w:type="dxa"/>
                                    </w:tcPr>
                                    <w:p w:rsidR="00671C33" w:rsidRDefault="00E8061D" w:rsidP="00555C74">
                                      <w:pPr>
                                        <w:spacing w:after="100" w:line="240" w:lineRule="auto"/>
                                        <w:cnfStyle w:val="001000000000" w:firstRow="0" w:lastRow="0" w:firstColumn="1" w:lastColumn="0" w:oddVBand="0" w:evenVBand="0" w:oddHBand="0" w:evenHBand="0" w:firstRowFirstColumn="0" w:firstRowLastColumn="0" w:lastRowFirstColumn="0" w:lastRowLastColumn="0"/>
                                        <w:rPr>
                                          <w:color w:val="4BACC6"/>
                                          <w:sz w:val="28"/>
                                          <w:szCs w:val="28"/>
                                        </w:rPr>
                                      </w:pPr>
                                      <w:r>
                                        <w:rPr>
                                          <w:color w:val="4BACC6"/>
                                          <w:sz w:val="28"/>
                                          <w:szCs w:val="28"/>
                                        </w:rPr>
                                        <w:t>Milestone</w:t>
                                      </w:r>
                                    </w:p>
                                  </w:tc>
                                </w:sdtContent>
                              </w:sdt>
                              <w:tc>
                                <w:tcPr>
                                  <w:tcW w:w="2426" w:type="dxa"/>
                                </w:tcPr>
                                <w:p w:rsidR="00671C33" w:rsidRPr="003F2C05" w:rsidRDefault="00152D61" w:rsidP="00555C74">
                                  <w:pPr>
                                    <w:spacing w:after="100" w:line="240" w:lineRule="auto"/>
                                    <w:rPr>
                                      <w:color w:val="4BACC6"/>
                                      <w:sz w:val="20"/>
                                      <w:szCs w:val="20"/>
                                    </w:rPr>
                                  </w:pPr>
                                  <w:r>
                                    <w:rPr>
                                      <w:color w:val="4BACC6"/>
                                      <w:sz w:val="20"/>
                                      <w:szCs w:val="20"/>
                                    </w:rPr>
                                    <w:t>Installation of dipwells and monitoring wells</w:t>
                                  </w:r>
                                </w:p>
                              </w:tc>
                              <w:tc>
                                <w:tcPr>
                                  <w:tcW w:w="2777" w:type="dxa"/>
                                </w:tcPr>
                                <w:p w:rsidR="00671C33" w:rsidRPr="003F2C05" w:rsidRDefault="00152D61" w:rsidP="00555C74">
                                  <w:pPr>
                                    <w:spacing w:after="100" w:line="240" w:lineRule="auto"/>
                                    <w:rPr>
                                      <w:color w:val="4BACC6"/>
                                      <w:sz w:val="20"/>
                                      <w:szCs w:val="20"/>
                                    </w:rPr>
                                  </w:pPr>
                                  <w:r>
                                    <w:rPr>
                                      <w:color w:val="4BACC6"/>
                                      <w:sz w:val="20"/>
                                      <w:szCs w:val="20"/>
                                    </w:rPr>
                                    <w:t>Report detailing installation details</w:t>
                                  </w:r>
                                </w:p>
                              </w:tc>
                              <w:tc>
                                <w:tcPr>
                                  <w:tcW w:w="2954" w:type="dxa"/>
                                </w:tcPr>
                                <w:p w:rsidR="00671C33" w:rsidRDefault="007C723F">
                                  <w:r>
                                    <w:t>16 December 2016</w:t>
                                  </w:r>
                                </w:p>
                              </w:tc>
                            </w:tr>
                            <w:tr w:rsidR="00671C33" w:rsidTr="00ED0D6E">
                              <w:trPr>
                                <w:cnfStyle w:val="000000100000" w:firstRow="0" w:lastRow="0" w:firstColumn="0" w:lastColumn="0" w:oddVBand="0" w:evenVBand="0" w:oddHBand="1" w:evenHBand="0" w:firstRowFirstColumn="0" w:firstRowLastColumn="0" w:lastRowFirstColumn="0" w:lastRowLastColumn="0"/>
                                <w:jc w:val="center"/>
                              </w:trPr>
                              <w:sdt>
                                <w:sdtPr>
                                  <w:rPr>
                                    <w:color w:val="4BACC6"/>
                                    <w:sz w:val="28"/>
                                    <w:szCs w:val="28"/>
                                  </w:rPr>
                                  <w:id w:val="86515087"/>
                                  <w:dropDownList>
                                    <w:listItem w:value="Choose an item."/>
                                    <w:listItem w:displayText="Output" w:value="Output"/>
                                    <w:listItem w:displayText="Result" w:value="Result"/>
                                    <w:listItem w:displayText="Impact" w:value="Impact"/>
                                    <w:listItem w:displayText="Milestone" w:value="Milestone"/>
                                  </w:dropDownList>
                                </w:sdtPr>
                                <w:sdtEndPr/>
                                <w:sdtContent>
                                  <w:tc>
                                    <w:tcPr>
                                      <w:cnfStyle w:val="001000000000" w:firstRow="0" w:lastRow="0" w:firstColumn="1" w:lastColumn="0" w:oddVBand="0" w:evenVBand="0" w:oddHBand="0" w:evenHBand="0" w:firstRowFirstColumn="0" w:firstRowLastColumn="0" w:lastRowFirstColumn="0" w:lastRowLastColumn="0"/>
                                      <w:tcW w:w="2828" w:type="dxa"/>
                                    </w:tcPr>
                                    <w:p w:rsidR="00671C33" w:rsidRDefault="00671C33" w:rsidP="00555C74">
                                      <w:pPr>
                                        <w:spacing w:after="100" w:line="240" w:lineRule="auto"/>
                                        <w:rPr>
                                          <w:color w:val="4BACC6"/>
                                          <w:sz w:val="28"/>
                                          <w:szCs w:val="28"/>
                                        </w:rPr>
                                      </w:pPr>
                                      <w:r>
                                        <w:rPr>
                                          <w:color w:val="4BACC6"/>
                                          <w:sz w:val="28"/>
                                          <w:szCs w:val="28"/>
                                        </w:rPr>
                                        <w:t>Milestone</w:t>
                                      </w:r>
                                    </w:p>
                                  </w:tc>
                                </w:sdtContent>
                              </w:sdt>
                              <w:tc>
                                <w:tcPr>
                                  <w:tcW w:w="2426" w:type="dxa"/>
                                </w:tcPr>
                                <w:p w:rsidR="00671C33" w:rsidRPr="003F2C05" w:rsidRDefault="00152D61" w:rsidP="00555C74">
                                  <w:pPr>
                                    <w:spacing w:after="100" w:line="240" w:lineRule="auto"/>
                                    <w:cnfStyle w:val="000000100000" w:firstRow="0" w:lastRow="0" w:firstColumn="0" w:lastColumn="0" w:oddVBand="0" w:evenVBand="0" w:oddHBand="1" w:evenHBand="0" w:firstRowFirstColumn="0" w:firstRowLastColumn="0" w:lastRowFirstColumn="0" w:lastRowLastColumn="0"/>
                                    <w:rPr>
                                      <w:color w:val="4BACC6"/>
                                      <w:sz w:val="20"/>
                                      <w:szCs w:val="20"/>
                                    </w:rPr>
                                  </w:pPr>
                                  <w:r>
                                    <w:rPr>
                                      <w:color w:val="4BACC6"/>
                                      <w:sz w:val="20"/>
                                      <w:szCs w:val="20"/>
                                    </w:rPr>
                                    <w:t>Training and Instruction provided to Wildlife Trust workforce</w:t>
                                  </w:r>
                                </w:p>
                              </w:tc>
                              <w:tc>
                                <w:tcPr>
                                  <w:tcW w:w="2777" w:type="dxa"/>
                                </w:tcPr>
                                <w:p w:rsidR="00671C33" w:rsidRPr="003F2C05" w:rsidRDefault="00152D61" w:rsidP="004B5E16">
                                  <w:pPr>
                                    <w:spacing w:after="100" w:line="240" w:lineRule="auto"/>
                                    <w:cnfStyle w:val="000000100000" w:firstRow="0" w:lastRow="0" w:firstColumn="0" w:lastColumn="0" w:oddVBand="0" w:evenVBand="0" w:oddHBand="1" w:evenHBand="0" w:firstRowFirstColumn="0" w:firstRowLastColumn="0" w:lastRowFirstColumn="0" w:lastRowLastColumn="0"/>
                                    <w:rPr>
                                      <w:color w:val="4BACC6"/>
                                      <w:sz w:val="20"/>
                                      <w:szCs w:val="20"/>
                                    </w:rPr>
                                  </w:pPr>
                                  <w:r>
                                    <w:rPr>
                                      <w:color w:val="4BACC6"/>
                                      <w:sz w:val="20"/>
                                      <w:szCs w:val="20"/>
                                    </w:rPr>
                                    <w:t>Wildlife Trust support project by taking manual monitoring on site</w:t>
                                  </w:r>
                                </w:p>
                              </w:tc>
                              <w:tc>
                                <w:tcPr>
                                  <w:tcW w:w="2954" w:type="dxa"/>
                                </w:tcPr>
                                <w:p w:rsidR="00671C33" w:rsidRDefault="007C723F">
                                  <w:pPr>
                                    <w:cnfStyle w:val="000000100000" w:firstRow="0" w:lastRow="0" w:firstColumn="0" w:lastColumn="0" w:oddVBand="0" w:evenVBand="0" w:oddHBand="1" w:evenHBand="0" w:firstRowFirstColumn="0" w:firstRowLastColumn="0" w:lastRowFirstColumn="0" w:lastRowLastColumn="0"/>
                                  </w:pPr>
                                  <w:r>
                                    <w:t>28 February 2017</w:t>
                                  </w:r>
                                </w:p>
                              </w:tc>
                            </w:tr>
                            <w:tr w:rsidR="00671C33" w:rsidTr="00ED0D6E">
                              <w:trPr>
                                <w:jc w:val="center"/>
                              </w:trPr>
                              <w:sdt>
                                <w:sdtPr>
                                  <w:rPr>
                                    <w:color w:val="4BACC6"/>
                                    <w:sz w:val="28"/>
                                    <w:szCs w:val="28"/>
                                  </w:rPr>
                                  <w:id w:val="86515088"/>
                                  <w:dropDownList>
                                    <w:listItem w:value="Choose an item."/>
                                    <w:listItem w:displayText="Output" w:value="Output"/>
                                    <w:listItem w:displayText="Result" w:value="Result"/>
                                    <w:listItem w:displayText="Impact" w:value="Impact"/>
                                    <w:listItem w:displayText="Milestone" w:value="Milestone"/>
                                  </w:dropDownList>
                                </w:sdtPr>
                                <w:sdtEndPr/>
                                <w:sdtContent>
                                  <w:tc>
                                    <w:tcPr>
                                      <w:tcW w:w="2828" w:type="dxa"/>
                                    </w:tcPr>
                                    <w:p w:rsidR="00671C33" w:rsidRDefault="00671C33" w:rsidP="00555C74">
                                      <w:pPr>
                                        <w:spacing w:after="100" w:line="240" w:lineRule="auto"/>
                                        <w:cnfStyle w:val="001000000000" w:firstRow="0" w:lastRow="0" w:firstColumn="1" w:lastColumn="0" w:oddVBand="0" w:evenVBand="0" w:oddHBand="0" w:evenHBand="0" w:firstRowFirstColumn="0" w:firstRowLastColumn="0" w:lastRowFirstColumn="0" w:lastRowLastColumn="0"/>
                                        <w:rPr>
                                          <w:color w:val="4BACC6"/>
                                          <w:sz w:val="28"/>
                                          <w:szCs w:val="28"/>
                                        </w:rPr>
                                      </w:pPr>
                                      <w:r>
                                        <w:rPr>
                                          <w:color w:val="4BACC6"/>
                                          <w:sz w:val="28"/>
                                          <w:szCs w:val="28"/>
                                        </w:rPr>
                                        <w:t>Milestone</w:t>
                                      </w:r>
                                    </w:p>
                                  </w:tc>
                                </w:sdtContent>
                              </w:sdt>
                              <w:tc>
                                <w:tcPr>
                                  <w:tcW w:w="2426" w:type="dxa"/>
                                </w:tcPr>
                                <w:p w:rsidR="00671C33" w:rsidRPr="003F2C05" w:rsidRDefault="00152D61" w:rsidP="00555C74">
                                  <w:pPr>
                                    <w:spacing w:after="100" w:line="240" w:lineRule="auto"/>
                                    <w:rPr>
                                      <w:color w:val="4BACC6"/>
                                      <w:sz w:val="20"/>
                                      <w:szCs w:val="20"/>
                                    </w:rPr>
                                  </w:pPr>
                                  <w:r>
                                    <w:rPr>
                                      <w:color w:val="4BACC6"/>
                                      <w:sz w:val="20"/>
                                      <w:szCs w:val="20"/>
                                    </w:rPr>
                                    <w:t>12 month data analysis and interpretation</w:t>
                                  </w:r>
                                </w:p>
                              </w:tc>
                              <w:tc>
                                <w:tcPr>
                                  <w:tcW w:w="2777" w:type="dxa"/>
                                </w:tcPr>
                                <w:p w:rsidR="00671C33" w:rsidRPr="003F2C05" w:rsidRDefault="00152D61" w:rsidP="00E8061D">
                                  <w:pPr>
                                    <w:spacing w:after="100" w:line="240" w:lineRule="auto"/>
                                    <w:rPr>
                                      <w:color w:val="4BACC6"/>
                                      <w:sz w:val="20"/>
                                      <w:szCs w:val="20"/>
                                    </w:rPr>
                                  </w:pPr>
                                  <w:r>
                                    <w:rPr>
                                      <w:color w:val="4BACC6"/>
                                      <w:sz w:val="20"/>
                                      <w:szCs w:val="20"/>
                                    </w:rPr>
                                    <w:t>Summary of surface water flow pathways and mechanisms provided</w:t>
                                  </w:r>
                                </w:p>
                              </w:tc>
                              <w:tc>
                                <w:tcPr>
                                  <w:tcW w:w="2954" w:type="dxa"/>
                                </w:tcPr>
                                <w:p w:rsidR="00671C33" w:rsidRDefault="007C723F">
                                  <w:r>
                                    <w:t>16 December 2017</w:t>
                                  </w:r>
                                </w:p>
                              </w:tc>
                            </w:tr>
                            <w:tr w:rsidR="00671C33" w:rsidTr="00ED0D6E">
                              <w:trPr>
                                <w:cnfStyle w:val="000000100000" w:firstRow="0" w:lastRow="0" w:firstColumn="0" w:lastColumn="0" w:oddVBand="0" w:evenVBand="0" w:oddHBand="1" w:evenHBand="0" w:firstRowFirstColumn="0" w:firstRowLastColumn="0" w:lastRowFirstColumn="0" w:lastRowLastColumn="0"/>
                                <w:jc w:val="center"/>
                              </w:trPr>
                              <w:sdt>
                                <w:sdtPr>
                                  <w:rPr>
                                    <w:color w:val="4BACC6"/>
                                    <w:sz w:val="28"/>
                                    <w:szCs w:val="28"/>
                                  </w:rPr>
                                  <w:id w:val="2955304"/>
                                  <w:dropDownList>
                                    <w:listItem w:value="Choose an item."/>
                                    <w:listItem w:displayText="Output" w:value="Output"/>
                                    <w:listItem w:displayText="Result" w:value="Result"/>
                                    <w:listItem w:displayText="Impact" w:value="Impact"/>
                                    <w:listItem w:displayText="Milestone" w:value="Milestone"/>
                                  </w:dropDownList>
                                </w:sdtPr>
                                <w:sdtEndPr/>
                                <w:sdtContent>
                                  <w:tc>
                                    <w:tcPr>
                                      <w:cnfStyle w:val="001000000000" w:firstRow="0" w:lastRow="0" w:firstColumn="1" w:lastColumn="0" w:oddVBand="0" w:evenVBand="0" w:oddHBand="0" w:evenHBand="0" w:firstRowFirstColumn="0" w:firstRowLastColumn="0" w:lastRowFirstColumn="0" w:lastRowLastColumn="0"/>
                                      <w:tcW w:w="2828" w:type="dxa"/>
                                    </w:tcPr>
                                    <w:p w:rsidR="00671C33" w:rsidRPr="003F2C05" w:rsidRDefault="00671C33" w:rsidP="00555C74">
                                      <w:pPr>
                                        <w:spacing w:after="100" w:line="240" w:lineRule="auto"/>
                                        <w:rPr>
                                          <w:b w:val="0"/>
                                          <w:color w:val="4BACC6"/>
                                          <w:sz w:val="28"/>
                                          <w:szCs w:val="28"/>
                                        </w:rPr>
                                      </w:pPr>
                                      <w:r>
                                        <w:rPr>
                                          <w:color w:val="4BACC6"/>
                                          <w:sz w:val="28"/>
                                          <w:szCs w:val="28"/>
                                        </w:rPr>
                                        <w:t>Milestone</w:t>
                                      </w:r>
                                    </w:p>
                                  </w:tc>
                                </w:sdtContent>
                              </w:sdt>
                              <w:tc>
                                <w:tcPr>
                                  <w:tcW w:w="2426" w:type="dxa"/>
                                </w:tcPr>
                                <w:p w:rsidR="00671C33" w:rsidRPr="003F2C05" w:rsidRDefault="00152D61" w:rsidP="00555C74">
                                  <w:pPr>
                                    <w:spacing w:after="100" w:line="240" w:lineRule="auto"/>
                                    <w:cnfStyle w:val="000000100000" w:firstRow="0" w:lastRow="0" w:firstColumn="0" w:lastColumn="0" w:oddVBand="0" w:evenVBand="0" w:oddHBand="1" w:evenHBand="0" w:firstRowFirstColumn="0" w:firstRowLastColumn="0" w:lastRowFirstColumn="0" w:lastRowLastColumn="0"/>
                                    <w:rPr>
                                      <w:color w:val="4BACC6"/>
                                      <w:sz w:val="20"/>
                                      <w:szCs w:val="20"/>
                                    </w:rPr>
                                  </w:pPr>
                                  <w:r>
                                    <w:rPr>
                                      <w:color w:val="4BACC6"/>
                                      <w:sz w:val="20"/>
                                      <w:szCs w:val="20"/>
                                    </w:rPr>
                                    <w:t>Project Completion</w:t>
                                  </w:r>
                                </w:p>
                              </w:tc>
                              <w:tc>
                                <w:tcPr>
                                  <w:tcW w:w="2777" w:type="dxa"/>
                                </w:tcPr>
                                <w:p w:rsidR="00671C33" w:rsidRPr="003F2C05" w:rsidRDefault="00152D61" w:rsidP="00E8061D">
                                  <w:pPr>
                                    <w:spacing w:after="100" w:line="240" w:lineRule="auto"/>
                                    <w:cnfStyle w:val="000000100000" w:firstRow="0" w:lastRow="0" w:firstColumn="0" w:lastColumn="0" w:oddVBand="0" w:evenVBand="0" w:oddHBand="1" w:evenHBand="0" w:firstRowFirstColumn="0" w:firstRowLastColumn="0" w:lastRowFirstColumn="0" w:lastRowLastColumn="0"/>
                                    <w:rPr>
                                      <w:color w:val="4BACC6"/>
                                      <w:sz w:val="20"/>
                                      <w:szCs w:val="20"/>
                                    </w:rPr>
                                  </w:pPr>
                                  <w:r>
                                    <w:rPr>
                                      <w:color w:val="4BACC6"/>
                                      <w:sz w:val="20"/>
                                      <w:szCs w:val="20"/>
                                    </w:rPr>
                                    <w:t>Final Report and site management plan issued</w:t>
                                  </w:r>
                                </w:p>
                              </w:tc>
                              <w:tc>
                                <w:tcPr>
                                  <w:tcW w:w="2954" w:type="dxa"/>
                                </w:tcPr>
                                <w:p w:rsidR="00671C33" w:rsidRDefault="007C723F">
                                  <w:pPr>
                                    <w:cnfStyle w:val="000000100000" w:firstRow="0" w:lastRow="0" w:firstColumn="0" w:lastColumn="0" w:oddVBand="0" w:evenVBand="0" w:oddHBand="1" w:evenHBand="0" w:firstRowFirstColumn="0" w:firstRowLastColumn="0" w:lastRowFirstColumn="0" w:lastRowLastColumn="0"/>
                                  </w:pPr>
                                  <w:r>
                                    <w:t>28 February 2018</w:t>
                                  </w:r>
                                </w:p>
                              </w:tc>
                            </w:tr>
                          </w:tbl>
                          <w:p w:rsidR="00671C33" w:rsidRPr="00A67F87" w:rsidRDefault="00671C33" w:rsidP="00555C74">
                            <w:pPr>
                              <w:spacing w:after="100" w:line="240" w:lineRule="auto"/>
                              <w:rPr>
                                <w:color w:val="4BACC6"/>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margin-left:-53.95pt;margin-top:19.65pt;width:555.4pt;height:63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" strokecolor="#4bacc6" strokeweight="2.5pt">
                <v:shadow color="#868686"/>
                <v:textbox>
                  <w:txbxContent>
                    <w:p w:rsidR="00671C33" w:rsidRDefault="00671C33" w:rsidP="00A67F87">
                      <w:pPr>
                        <w:spacing w:after="0" w:line="240" w:lineRule="auto"/>
                        <w:rPr>
                          <w:color w:val="4BACC6"/>
                          <w:sz w:val="40"/>
                          <w:szCs w:val="40"/>
                        </w:rPr>
                      </w:pPr>
                      <w:r w:rsidRPr="00661965">
                        <w:rPr>
                          <w:color w:val="4BACC6"/>
                          <w:sz w:val="40"/>
                          <w:szCs w:val="40"/>
                        </w:rPr>
                        <w:t>Requirement</w:t>
                      </w:r>
                    </w:p>
                    <w:p w:rsidR="00671C33" w:rsidRDefault="00671C33" w:rsidP="007B2712">
                      <w:pPr>
                        <w:spacing w:after="0" w:line="240" w:lineRule="auto"/>
                        <w:rPr>
                          <w:sz w:val="26"/>
                          <w:szCs w:val="26"/>
                          <w:u w:val="single"/>
                        </w:rPr>
                      </w:pPr>
                      <w:r w:rsidRPr="003D4E2D">
                        <w:rPr>
                          <w:sz w:val="26"/>
                          <w:szCs w:val="26"/>
                        </w:rPr>
                        <w:t xml:space="preserve">Type: </w:t>
                      </w:r>
                      <w:sdt>
                        <w:sdtPr>
                          <w:rPr>
                            <w:color w:val="4F81BD" w:themeColor="accent1"/>
                            <w:sz w:val="26"/>
                            <w:szCs w:val="26"/>
                            <w:u w:val="single"/>
                          </w:rPr>
                          <w:id w:val="86515082"/>
                          <w:dropDownList>
                            <w:listItem w:value="Choose an item."/>
                            <w:listItem w:displayText="Goods" w:value="Goods"/>
                            <w:listItem w:displayText="Works" w:value="Works"/>
                            <w:listItem w:displayText="Services" w:value="Services"/>
                          </w:dropDownList>
                        </w:sdtPr>
                        <w:sdtEndPr/>
                        <w:sdtContent>
                          <w:r w:rsidR="0016642A">
                            <w:rPr>
                              <w:color w:val="4F81BD" w:themeColor="accent1"/>
                              <w:sz w:val="26"/>
                              <w:szCs w:val="26"/>
                              <w:u w:val="single"/>
                            </w:rPr>
                            <w:t>Services</w:t>
                          </w:r>
                        </w:sdtContent>
                      </w:sdt>
                    </w:p>
                    <w:p w:rsidR="00671C33" w:rsidRDefault="00671C33" w:rsidP="007B2712">
                      <w:pPr>
                        <w:spacing w:after="0" w:line="240" w:lineRule="auto"/>
                        <w:rPr>
                          <w:sz w:val="26"/>
                          <w:szCs w:val="26"/>
                          <w:u w:val="single"/>
                        </w:rPr>
                      </w:pPr>
                    </w:p>
                    <w:p w:rsidR="00671C33" w:rsidRPr="00452AAD" w:rsidRDefault="00671C33" w:rsidP="007B2712">
                      <w:pPr>
                        <w:spacing w:after="0" w:line="240" w:lineRule="auto"/>
                        <w:rPr>
                          <w:sz w:val="26"/>
                          <w:szCs w:val="26"/>
                        </w:rPr>
                      </w:pPr>
                      <w:r w:rsidRPr="00452AAD">
                        <w:rPr>
                          <w:sz w:val="26"/>
                          <w:szCs w:val="26"/>
                        </w:rPr>
                        <w:t>Number of providers to be appointed</w:t>
                      </w:r>
                      <w:r>
                        <w:rPr>
                          <w:sz w:val="26"/>
                          <w:szCs w:val="26"/>
                        </w:rPr>
                        <w:t xml:space="preserve">: </w:t>
                      </w:r>
                      <w:sdt>
                        <w:sdtPr>
                          <w:rPr>
                            <w:color w:val="4F81BD" w:themeColor="accent1"/>
                            <w:sz w:val="26"/>
                            <w:szCs w:val="26"/>
                          </w:rPr>
                          <w:id w:val="11658252"/>
                          <w:placeholder>
                            <w:docPart w:val="DefaultPlaceholder_22675704"/>
                          </w:placeholder>
                          <w:dropDownList>
                            <w:listItem w:value="Choose an item."/>
                            <w:listItem w:displayText="1" w:value="1"/>
                            <w:listItem w:displayText="2" w:value="2"/>
                            <w:listItem w:displayText="3" w:value="3"/>
                            <w:listItem w:displayText="4" w:value="4"/>
                            <w:listItem w:displayText="5" w:value="5"/>
                          </w:dropDownList>
                        </w:sdtPr>
                        <w:sdtEndPr/>
                        <w:sdtContent>
                          <w:r w:rsidR="0016642A">
                            <w:rPr>
                              <w:color w:val="4F81BD" w:themeColor="accent1"/>
                              <w:sz w:val="26"/>
                              <w:szCs w:val="26"/>
                            </w:rPr>
                            <w:t>1</w:t>
                          </w:r>
                        </w:sdtContent>
                      </w:sdt>
                    </w:p>
                    <w:p w:rsidR="00671C33" w:rsidRPr="003D4E2D" w:rsidRDefault="00671C33" w:rsidP="00A67F87">
                      <w:pPr>
                        <w:spacing w:after="0" w:line="240" w:lineRule="auto"/>
                        <w:rPr>
                          <w:sz w:val="26"/>
                          <w:szCs w:val="26"/>
                        </w:rPr>
                      </w:pPr>
                    </w:p>
                    <w:p w:rsidR="00673637" w:rsidRDefault="00671C33" w:rsidP="00673637">
                      <w:pPr>
                        <w:spacing w:after="0"/>
                        <w:rPr>
                          <w:sz w:val="26"/>
                          <w:szCs w:val="26"/>
                        </w:rPr>
                      </w:pPr>
                      <w:r w:rsidRPr="003D4E2D">
                        <w:rPr>
                          <w:sz w:val="26"/>
                          <w:szCs w:val="26"/>
                        </w:rPr>
                        <w:t xml:space="preserve">Short Description: </w:t>
                      </w:r>
                      <w:r w:rsidRPr="003D4E2D">
                        <w:rPr>
                          <w:sz w:val="26"/>
                          <w:szCs w:val="26"/>
                        </w:rPr>
                        <w:tab/>
                      </w:r>
                    </w:p>
                    <w:p w:rsidR="0016642A" w:rsidRPr="00080513" w:rsidRDefault="0016642A" w:rsidP="00673637">
                      <w:pPr>
                        <w:spacing w:after="100" w:line="240" w:lineRule="auto"/>
                        <w:rPr>
                          <w:color w:val="4F81BD" w:themeColor="accent1"/>
                          <w:sz w:val="24"/>
                          <w:szCs w:val="24"/>
                        </w:rPr>
                      </w:pPr>
                      <w:r w:rsidRPr="00080513">
                        <w:rPr>
                          <w:color w:val="4F81BD" w:themeColor="accent1"/>
                          <w:sz w:val="24"/>
                          <w:szCs w:val="24"/>
                        </w:rPr>
                        <w:t>The Council of the Isles of Scilly (the Council) is seeking to improve its understanding of the hydrology of the Lower Moors Site of Special Scientific Interest (SSSI). This is with a specific view to improved understanding for the management of this site and alleviating surface water issues in the area, including; flooding of the adjacent industrial site and waste site; increased freshwater run off from the industrial and waste sites into the Lower Moors; potential water quality issues originating from the waste site and saline intrusion into the site primarily from the south.</w:t>
                      </w:r>
                    </w:p>
                    <w:p w:rsidR="0016642A" w:rsidRPr="00673637" w:rsidRDefault="0016642A" w:rsidP="00673637">
                      <w:pPr>
                        <w:spacing w:after="100" w:line="240" w:lineRule="auto"/>
                        <w:rPr>
                          <w:color w:val="4F81BD" w:themeColor="accent1"/>
                          <w:sz w:val="26"/>
                          <w:szCs w:val="26"/>
                        </w:rPr>
                      </w:pPr>
                      <w:r w:rsidRPr="00080513">
                        <w:rPr>
                          <w:color w:val="4F81BD" w:themeColor="accent1"/>
                          <w:sz w:val="24"/>
                          <w:szCs w:val="24"/>
                        </w:rPr>
                        <w:t>To this end, the Council is seeking tenders to undertake both a topographic survey and a hydrological monitoring study of the Lower Moors</w:t>
                      </w:r>
                      <w:r w:rsidR="00FF3858" w:rsidRPr="00080513">
                        <w:rPr>
                          <w:color w:val="4F81BD" w:themeColor="accent1"/>
                          <w:sz w:val="24"/>
                          <w:szCs w:val="24"/>
                        </w:rPr>
                        <w:t xml:space="preserve"> area</w:t>
                      </w:r>
                      <w:r w:rsidRPr="00673637">
                        <w:rPr>
                          <w:color w:val="4F81BD" w:themeColor="accent1"/>
                          <w:sz w:val="26"/>
                          <w:szCs w:val="26"/>
                        </w:rPr>
                        <w:t>.</w:t>
                      </w:r>
                    </w:p>
                    <w:p w:rsidR="0016642A" w:rsidRPr="0016642A" w:rsidRDefault="0016642A" w:rsidP="0016642A">
                      <w:pPr>
                        <w:spacing w:after="0"/>
                        <w:rPr>
                          <w:sz w:val="26"/>
                          <w:szCs w:val="26"/>
                        </w:rPr>
                      </w:pPr>
                    </w:p>
                    <w:p w:rsidR="00671C33" w:rsidRPr="00080513" w:rsidRDefault="00671C33" w:rsidP="00366AD5">
                      <w:pPr>
                        <w:spacing w:after="100" w:line="240" w:lineRule="auto"/>
                        <w:rPr>
                          <w:color w:val="4F81BD" w:themeColor="accent1"/>
                          <w:sz w:val="24"/>
                          <w:szCs w:val="26"/>
                        </w:rPr>
                      </w:pPr>
                      <w:r w:rsidRPr="003D4E2D">
                        <w:rPr>
                          <w:sz w:val="26"/>
                          <w:szCs w:val="26"/>
                        </w:rPr>
                        <w:t xml:space="preserve">Additional Documentation/Specification Attached: </w:t>
                      </w:r>
                      <w:sdt>
                        <w:sdtPr>
                          <w:rPr>
                            <w:color w:val="4F81BD" w:themeColor="accent1"/>
                            <w:sz w:val="24"/>
                            <w:szCs w:val="26"/>
                          </w:rPr>
                          <w:id w:val="86515083"/>
                          <w:dropDownList>
                            <w:listItem w:value="Choose an item."/>
                            <w:listItem w:displayText="Yes" w:value="Yes"/>
                            <w:listItem w:displayText="No" w:value="No"/>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r w:rsidR="0016642A" w:rsidRPr="00080513">
                            <w:rPr>
                              <w:color w:val="4F81BD" w:themeColor="accent1"/>
                              <w:sz w:val="24"/>
                              <w:szCs w:val="26"/>
                            </w:rPr>
                            <w:t>Yes</w:t>
                          </w:r>
                        </w:sdtContent>
                      </w:sdt>
                    </w:p>
                    <w:p w:rsidR="00671C33" w:rsidRDefault="00671C33" w:rsidP="00366AD5">
                      <w:pPr>
                        <w:spacing w:after="100" w:line="240" w:lineRule="auto"/>
                        <w:rPr>
                          <w:sz w:val="26"/>
                          <w:szCs w:val="26"/>
                        </w:rPr>
                      </w:pPr>
                    </w:p>
                    <w:p w:rsidR="00671C33" w:rsidRPr="00080513" w:rsidRDefault="00671C33" w:rsidP="00555C74">
                      <w:pPr>
                        <w:spacing w:after="100" w:line="240" w:lineRule="auto"/>
                        <w:rPr>
                          <w:color w:val="548DD4" w:themeColor="text2" w:themeTint="99"/>
                          <w:sz w:val="24"/>
                          <w:szCs w:val="26"/>
                          <w:u w:val="single"/>
                        </w:rPr>
                      </w:pPr>
                      <w:r w:rsidRPr="003D4E2D">
                        <w:rPr>
                          <w:sz w:val="26"/>
                          <w:szCs w:val="26"/>
                        </w:rPr>
                        <w:t xml:space="preserve">Duration of Contract (if applicable): </w:t>
                      </w:r>
                      <w:r w:rsidR="007C723F" w:rsidRPr="00080513">
                        <w:rPr>
                          <w:color w:val="4F81BD" w:themeColor="accent1"/>
                          <w:sz w:val="24"/>
                          <w:szCs w:val="26"/>
                        </w:rPr>
                        <w:t>28</w:t>
                      </w:r>
                      <w:r w:rsidR="00FF3858" w:rsidRPr="00080513">
                        <w:rPr>
                          <w:color w:val="4F81BD" w:themeColor="accent1"/>
                          <w:sz w:val="24"/>
                          <w:szCs w:val="26"/>
                        </w:rPr>
                        <w:t xml:space="preserve"> months</w:t>
                      </w:r>
                    </w:p>
                    <w:p w:rsidR="00671C33" w:rsidRPr="003D4E2D" w:rsidRDefault="00671C33" w:rsidP="00555C74">
                      <w:pPr>
                        <w:spacing w:after="100" w:line="240" w:lineRule="auto"/>
                        <w:rPr>
                          <w:sz w:val="26"/>
                          <w:szCs w:val="26"/>
                        </w:rPr>
                      </w:pPr>
                    </w:p>
                    <w:p w:rsidR="00671C33" w:rsidRDefault="00671C33" w:rsidP="00555C74">
                      <w:pPr>
                        <w:spacing w:after="100" w:line="240" w:lineRule="auto"/>
                        <w:rPr>
                          <w:sz w:val="28"/>
                          <w:szCs w:val="28"/>
                          <w:u w:val="single"/>
                        </w:rPr>
                      </w:pPr>
                      <w:r w:rsidRPr="003D4E2D">
                        <w:rPr>
                          <w:sz w:val="26"/>
                          <w:szCs w:val="26"/>
                        </w:rPr>
                        <w:t xml:space="preserve">Key Performance Indicators/Measures of Success: </w:t>
                      </w:r>
                      <w:r>
                        <w:rPr>
                          <w:sz w:val="26"/>
                          <w:szCs w:val="26"/>
                        </w:rPr>
                        <w:t xml:space="preserve"> </w:t>
                      </w:r>
                      <w:sdt>
                        <w:sdtPr>
                          <w:rPr>
                            <w:color w:val="548DD4" w:themeColor="text2" w:themeTint="99"/>
                            <w:sz w:val="24"/>
                            <w:szCs w:val="28"/>
                            <w:u w:val="single"/>
                          </w:rPr>
                          <w:id w:val="86515084"/>
                          <w:dropDownList>
                            <w:listItem w:value="Choose an item."/>
                            <w:listItem w:displayText="See below description" w:value="See below description"/>
                            <w:listItem w:displayText="See below table" w:value="See below table"/>
                            <w:listItem w:displayText="See below table and description" w:value="See below table and description"/>
                            <w:listItem w:displayText="See supplementary documentation" w:value="See supplementary documentation"/>
                          </w:dropDownList>
                        </w:sdtPr>
                        <w:sdtEndPr/>
                        <w:sdtContent>
                          <w:r w:rsidR="0016642A" w:rsidRPr="00080513">
                            <w:rPr>
                              <w:color w:val="548DD4" w:themeColor="text2" w:themeTint="99"/>
                              <w:sz w:val="24"/>
                              <w:szCs w:val="28"/>
                              <w:u w:val="single"/>
                            </w:rPr>
                            <w:t>See below description</w:t>
                          </w:r>
                        </w:sdtContent>
                      </w:sdt>
                    </w:p>
                    <w:p w:rsidR="00671C33" w:rsidRPr="00220D31" w:rsidRDefault="00671C33" w:rsidP="00555C74">
                      <w:pPr>
                        <w:spacing w:after="100" w:line="240" w:lineRule="auto"/>
                        <w:rPr>
                          <w:sz w:val="28"/>
                          <w:szCs w:val="28"/>
                        </w:rPr>
                      </w:pPr>
                    </w:p>
                    <w:tbl>
                      <w:tblPr>
                        <w:tblStyle w:val="LightShading-Accent5"/>
                        <w:tblW w:w="0" w:type="auto"/>
                        <w:jc w:val="center"/>
                        <w:tblLook w:val="04A0" w:firstRow="1" w:lastRow="0" w:firstColumn="1" w:lastColumn="0" w:noHBand="0" w:noVBand="1"/>
                      </w:tblPr>
                      <w:tblGrid>
                        <w:gridCol w:w="2767"/>
                        <w:gridCol w:w="2388"/>
                        <w:gridCol w:w="2713"/>
                        <w:gridCol w:w="2902"/>
                      </w:tblGrid>
                      <w:tr w:rsidR="00671C33" w:rsidTr="00ED0D6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28" w:type="dxa"/>
                          </w:tcPr>
                          <w:p w:rsidR="00671C33" w:rsidRDefault="00671C33" w:rsidP="00A91CE7">
                            <w:pPr>
                              <w:spacing w:after="100" w:line="240" w:lineRule="auto"/>
                              <w:jc w:val="center"/>
                              <w:rPr>
                                <w:color w:val="4BACC6"/>
                                <w:sz w:val="28"/>
                                <w:szCs w:val="28"/>
                              </w:rPr>
                            </w:pPr>
                            <w:r>
                              <w:rPr>
                                <w:color w:val="4BACC6"/>
                                <w:sz w:val="28"/>
                                <w:szCs w:val="28"/>
                              </w:rPr>
                              <w:t>Type</w:t>
                            </w:r>
                          </w:p>
                        </w:tc>
                        <w:tc>
                          <w:tcPr>
                            <w:tcW w:w="2426" w:type="dxa"/>
                          </w:tcPr>
                          <w:p w:rsidR="00671C33" w:rsidRDefault="00671C33" w:rsidP="00A91CE7">
                            <w:pPr>
                              <w:spacing w:after="100" w:line="240" w:lineRule="auto"/>
                              <w:jc w:val="center"/>
                              <w:cnfStyle w:val="100000000000" w:firstRow="1" w:lastRow="0" w:firstColumn="0" w:lastColumn="0" w:oddVBand="0" w:evenVBand="0" w:oddHBand="0" w:evenHBand="0" w:firstRowFirstColumn="0" w:firstRowLastColumn="0" w:lastRowFirstColumn="0" w:lastRowLastColumn="0"/>
                              <w:rPr>
                                <w:color w:val="4BACC6"/>
                                <w:sz w:val="28"/>
                                <w:szCs w:val="28"/>
                              </w:rPr>
                            </w:pPr>
                            <w:r>
                              <w:rPr>
                                <w:color w:val="4BACC6"/>
                                <w:sz w:val="28"/>
                                <w:szCs w:val="28"/>
                              </w:rPr>
                              <w:t>Description</w:t>
                            </w:r>
                          </w:p>
                        </w:tc>
                        <w:tc>
                          <w:tcPr>
                            <w:tcW w:w="2777" w:type="dxa"/>
                          </w:tcPr>
                          <w:p w:rsidR="00671C33" w:rsidRDefault="00671C33" w:rsidP="00A91CE7">
                            <w:pPr>
                              <w:spacing w:after="100" w:line="240" w:lineRule="auto"/>
                              <w:jc w:val="center"/>
                              <w:cnfStyle w:val="100000000000" w:firstRow="1" w:lastRow="0" w:firstColumn="0" w:lastColumn="0" w:oddVBand="0" w:evenVBand="0" w:oddHBand="0" w:evenHBand="0" w:firstRowFirstColumn="0" w:firstRowLastColumn="0" w:lastRowFirstColumn="0" w:lastRowLastColumn="0"/>
                              <w:rPr>
                                <w:color w:val="4BACC6"/>
                                <w:sz w:val="28"/>
                                <w:szCs w:val="28"/>
                              </w:rPr>
                            </w:pPr>
                            <w:r>
                              <w:rPr>
                                <w:color w:val="4BACC6"/>
                                <w:sz w:val="28"/>
                                <w:szCs w:val="28"/>
                              </w:rPr>
                              <w:t>Measure of Success</w:t>
                            </w:r>
                          </w:p>
                        </w:tc>
                        <w:tc>
                          <w:tcPr>
                            <w:tcW w:w="2954" w:type="dxa"/>
                          </w:tcPr>
                          <w:p w:rsidR="00671C33" w:rsidRDefault="00671C33" w:rsidP="00A91CE7">
                            <w:pPr>
                              <w:spacing w:after="100" w:line="240" w:lineRule="auto"/>
                              <w:jc w:val="center"/>
                              <w:cnfStyle w:val="100000000000" w:firstRow="1" w:lastRow="0" w:firstColumn="0" w:lastColumn="0" w:oddVBand="0" w:evenVBand="0" w:oddHBand="0" w:evenHBand="0" w:firstRowFirstColumn="0" w:firstRowLastColumn="0" w:lastRowFirstColumn="0" w:lastRowLastColumn="0"/>
                              <w:rPr>
                                <w:color w:val="4BACC6"/>
                                <w:sz w:val="28"/>
                                <w:szCs w:val="28"/>
                              </w:rPr>
                            </w:pPr>
                            <w:r>
                              <w:rPr>
                                <w:color w:val="4BACC6"/>
                                <w:sz w:val="28"/>
                                <w:szCs w:val="28"/>
                              </w:rPr>
                              <w:t>Achievement Date</w:t>
                            </w:r>
                          </w:p>
                        </w:tc>
                      </w:tr>
                      <w:tr w:rsidR="00671C33" w:rsidTr="00ED0D6E">
                        <w:trPr>
                          <w:cnfStyle w:val="000000100000" w:firstRow="0" w:lastRow="0" w:firstColumn="0" w:lastColumn="0" w:oddVBand="0" w:evenVBand="0" w:oddHBand="1" w:evenHBand="0" w:firstRowFirstColumn="0" w:firstRowLastColumn="0" w:lastRowFirstColumn="0" w:lastRowLastColumn="0"/>
                          <w:jc w:val="center"/>
                        </w:trPr>
                        <w:sdt>
                          <w:sdtPr>
                            <w:rPr>
                              <w:color w:val="4BACC6"/>
                              <w:sz w:val="28"/>
                              <w:szCs w:val="28"/>
                            </w:rPr>
                            <w:id w:val="86515085"/>
                            <w:dropDownList>
                              <w:listItem w:value="Choose an item."/>
                              <w:listItem w:displayText="Output" w:value="Output"/>
                              <w:listItem w:displayText="Result" w:value="Result"/>
                              <w:listItem w:displayText="Impact" w:value="Impact"/>
                              <w:listItem w:displayText="Milestone" w:value="Milestone"/>
                            </w:dropDownList>
                          </w:sdtPr>
                          <w:sdtEndPr/>
                          <w:sdtContent>
                            <w:tc>
                              <w:tcPr>
                                <w:cnfStyle w:val="001000000000" w:firstRow="0" w:lastRow="0" w:firstColumn="1" w:lastColumn="0" w:oddVBand="0" w:evenVBand="0" w:oddHBand="0" w:evenHBand="0" w:firstRowFirstColumn="0" w:firstRowLastColumn="0" w:lastRowFirstColumn="0" w:lastRowLastColumn="0"/>
                                <w:tcW w:w="2828" w:type="dxa"/>
                              </w:tcPr>
                              <w:p w:rsidR="00671C33" w:rsidRDefault="00671C33" w:rsidP="00555C74">
                                <w:pPr>
                                  <w:spacing w:after="100" w:line="240" w:lineRule="auto"/>
                                  <w:rPr>
                                    <w:color w:val="4BACC6"/>
                                    <w:sz w:val="28"/>
                                    <w:szCs w:val="28"/>
                                  </w:rPr>
                                </w:pPr>
                                <w:r>
                                  <w:rPr>
                                    <w:color w:val="4BACC6"/>
                                    <w:sz w:val="28"/>
                                    <w:szCs w:val="28"/>
                                  </w:rPr>
                                  <w:t>Milestone</w:t>
                                </w:r>
                              </w:p>
                            </w:tc>
                          </w:sdtContent>
                        </w:sdt>
                        <w:tc>
                          <w:tcPr>
                            <w:tcW w:w="2426" w:type="dxa"/>
                          </w:tcPr>
                          <w:p w:rsidR="00671C33" w:rsidRPr="003F2C05" w:rsidRDefault="00E8061D" w:rsidP="00555C74">
                            <w:pPr>
                              <w:spacing w:after="100" w:line="240" w:lineRule="auto"/>
                              <w:cnfStyle w:val="000000100000" w:firstRow="0" w:lastRow="0" w:firstColumn="0" w:lastColumn="0" w:oddVBand="0" w:evenVBand="0" w:oddHBand="1" w:evenHBand="0" w:firstRowFirstColumn="0" w:firstRowLastColumn="0" w:lastRowFirstColumn="0" w:lastRowLastColumn="0"/>
                              <w:rPr>
                                <w:color w:val="4BACC6"/>
                                <w:sz w:val="20"/>
                                <w:szCs w:val="20"/>
                              </w:rPr>
                            </w:pPr>
                            <w:r>
                              <w:rPr>
                                <w:color w:val="4BACC6"/>
                                <w:sz w:val="20"/>
                                <w:szCs w:val="20"/>
                              </w:rPr>
                              <w:t>Completion of topographic Study</w:t>
                            </w:r>
                          </w:p>
                        </w:tc>
                        <w:tc>
                          <w:tcPr>
                            <w:tcW w:w="2777" w:type="dxa"/>
                          </w:tcPr>
                          <w:p w:rsidR="00671C33" w:rsidRPr="003F2C05" w:rsidRDefault="00E8061D" w:rsidP="00555C74">
                            <w:pPr>
                              <w:spacing w:after="100" w:line="240" w:lineRule="auto"/>
                              <w:cnfStyle w:val="000000100000" w:firstRow="0" w:lastRow="0" w:firstColumn="0" w:lastColumn="0" w:oddVBand="0" w:evenVBand="0" w:oddHBand="1" w:evenHBand="0" w:firstRowFirstColumn="0" w:firstRowLastColumn="0" w:lastRowFirstColumn="0" w:lastRowLastColumn="0"/>
                              <w:rPr>
                                <w:color w:val="4BACC6"/>
                                <w:sz w:val="20"/>
                                <w:szCs w:val="20"/>
                              </w:rPr>
                            </w:pPr>
                            <w:r>
                              <w:rPr>
                                <w:color w:val="4BACC6"/>
                                <w:sz w:val="20"/>
                                <w:szCs w:val="20"/>
                              </w:rPr>
                              <w:t>Completion of final report as specified in the Specification</w:t>
                            </w:r>
                          </w:p>
                        </w:tc>
                        <w:tc>
                          <w:tcPr>
                            <w:tcW w:w="2954" w:type="dxa"/>
                          </w:tcPr>
                          <w:p w:rsidR="00671C33" w:rsidRPr="003F2C05" w:rsidRDefault="007C723F" w:rsidP="00C12BB9">
                            <w:pPr>
                              <w:spacing w:after="100" w:line="240" w:lineRule="auto"/>
                              <w:cnfStyle w:val="000000100000" w:firstRow="0" w:lastRow="0" w:firstColumn="0" w:lastColumn="0" w:oddVBand="0" w:evenVBand="0" w:oddHBand="1" w:evenHBand="0" w:firstRowFirstColumn="0" w:firstRowLastColumn="0" w:lastRowFirstColumn="0" w:lastRowLastColumn="0"/>
                              <w:rPr>
                                <w:color w:val="4BACC6"/>
                                <w:sz w:val="20"/>
                                <w:szCs w:val="20"/>
                              </w:rPr>
                            </w:pPr>
                            <w:r>
                              <w:rPr>
                                <w:color w:val="4BACC6"/>
                                <w:sz w:val="20"/>
                                <w:szCs w:val="20"/>
                              </w:rPr>
                              <w:t>30 November 2016</w:t>
                            </w:r>
                          </w:p>
                        </w:tc>
                      </w:tr>
                      <w:tr w:rsidR="00671C33" w:rsidTr="00ED0D6E">
                        <w:trPr>
                          <w:jc w:val="center"/>
                        </w:trPr>
                        <w:sdt>
                          <w:sdtPr>
                            <w:rPr>
                              <w:color w:val="4BACC6"/>
                              <w:sz w:val="28"/>
                              <w:szCs w:val="28"/>
                            </w:rPr>
                            <w:id w:val="86515086"/>
                            <w:dropDownList>
                              <w:listItem w:value="Choose an item."/>
                              <w:listItem w:displayText="Output" w:value="Output"/>
                              <w:listItem w:displayText="Result" w:value="Result"/>
                              <w:listItem w:displayText="Impact" w:value="Impact"/>
                              <w:listItem w:displayText="Milestone" w:value="Milestone"/>
                            </w:dropDownList>
                          </w:sdtPr>
                          <w:sdtEndPr/>
                          <w:sdtContent>
                            <w:tc>
                              <w:tcPr>
                                <w:tcW w:w="2828" w:type="dxa"/>
                              </w:tcPr>
                              <w:p w:rsidR="00671C33" w:rsidRDefault="00E8061D" w:rsidP="00555C74">
                                <w:pPr>
                                  <w:spacing w:after="100" w:line="240" w:lineRule="auto"/>
                                  <w:cnfStyle w:val="001000000000" w:firstRow="0" w:lastRow="0" w:firstColumn="1" w:lastColumn="0" w:oddVBand="0" w:evenVBand="0" w:oddHBand="0" w:evenHBand="0" w:firstRowFirstColumn="0" w:firstRowLastColumn="0" w:lastRowFirstColumn="0" w:lastRowLastColumn="0"/>
                                  <w:rPr>
                                    <w:color w:val="4BACC6"/>
                                    <w:sz w:val="28"/>
                                    <w:szCs w:val="28"/>
                                  </w:rPr>
                                </w:pPr>
                                <w:r>
                                  <w:rPr>
                                    <w:color w:val="4BACC6"/>
                                    <w:sz w:val="28"/>
                                    <w:szCs w:val="28"/>
                                  </w:rPr>
                                  <w:t>Milestone</w:t>
                                </w:r>
                              </w:p>
                            </w:tc>
                          </w:sdtContent>
                        </w:sdt>
                        <w:tc>
                          <w:tcPr>
                            <w:tcW w:w="2426" w:type="dxa"/>
                          </w:tcPr>
                          <w:p w:rsidR="00671C33" w:rsidRPr="003F2C05" w:rsidRDefault="00152D61" w:rsidP="00555C74">
                            <w:pPr>
                              <w:spacing w:after="100" w:line="240" w:lineRule="auto"/>
                              <w:rPr>
                                <w:color w:val="4BACC6"/>
                                <w:sz w:val="20"/>
                                <w:szCs w:val="20"/>
                              </w:rPr>
                            </w:pPr>
                            <w:r>
                              <w:rPr>
                                <w:color w:val="4BACC6"/>
                                <w:sz w:val="20"/>
                                <w:szCs w:val="20"/>
                              </w:rPr>
                              <w:t>Installation of dipwells and monitoring wells</w:t>
                            </w:r>
                          </w:p>
                        </w:tc>
                        <w:tc>
                          <w:tcPr>
                            <w:tcW w:w="2777" w:type="dxa"/>
                          </w:tcPr>
                          <w:p w:rsidR="00671C33" w:rsidRPr="003F2C05" w:rsidRDefault="00152D61" w:rsidP="00555C74">
                            <w:pPr>
                              <w:spacing w:after="100" w:line="240" w:lineRule="auto"/>
                              <w:rPr>
                                <w:color w:val="4BACC6"/>
                                <w:sz w:val="20"/>
                                <w:szCs w:val="20"/>
                              </w:rPr>
                            </w:pPr>
                            <w:r>
                              <w:rPr>
                                <w:color w:val="4BACC6"/>
                                <w:sz w:val="20"/>
                                <w:szCs w:val="20"/>
                              </w:rPr>
                              <w:t>Report detailing installation details</w:t>
                            </w:r>
                          </w:p>
                        </w:tc>
                        <w:tc>
                          <w:tcPr>
                            <w:tcW w:w="2954" w:type="dxa"/>
                          </w:tcPr>
                          <w:p w:rsidR="00671C33" w:rsidRDefault="007C723F">
                            <w:r>
                              <w:t>16 December 2016</w:t>
                            </w:r>
                          </w:p>
                        </w:tc>
                      </w:tr>
                      <w:tr w:rsidR="00671C33" w:rsidTr="00ED0D6E">
                        <w:trPr>
                          <w:cnfStyle w:val="000000100000" w:firstRow="0" w:lastRow="0" w:firstColumn="0" w:lastColumn="0" w:oddVBand="0" w:evenVBand="0" w:oddHBand="1" w:evenHBand="0" w:firstRowFirstColumn="0" w:firstRowLastColumn="0" w:lastRowFirstColumn="0" w:lastRowLastColumn="0"/>
                          <w:jc w:val="center"/>
                        </w:trPr>
                        <w:sdt>
                          <w:sdtPr>
                            <w:rPr>
                              <w:color w:val="4BACC6"/>
                              <w:sz w:val="28"/>
                              <w:szCs w:val="28"/>
                            </w:rPr>
                            <w:id w:val="86515087"/>
                            <w:dropDownList>
                              <w:listItem w:value="Choose an item."/>
                              <w:listItem w:displayText="Output" w:value="Output"/>
                              <w:listItem w:displayText="Result" w:value="Result"/>
                              <w:listItem w:displayText="Impact" w:value="Impact"/>
                              <w:listItem w:displayText="Milestone" w:value="Milestone"/>
                            </w:dropDownList>
                          </w:sdtPr>
                          <w:sdtEndPr/>
                          <w:sdtContent>
                            <w:tc>
                              <w:tcPr>
                                <w:cnfStyle w:val="001000000000" w:firstRow="0" w:lastRow="0" w:firstColumn="1" w:lastColumn="0" w:oddVBand="0" w:evenVBand="0" w:oddHBand="0" w:evenHBand="0" w:firstRowFirstColumn="0" w:firstRowLastColumn="0" w:lastRowFirstColumn="0" w:lastRowLastColumn="0"/>
                                <w:tcW w:w="2828" w:type="dxa"/>
                              </w:tcPr>
                              <w:p w:rsidR="00671C33" w:rsidRDefault="00671C33" w:rsidP="00555C74">
                                <w:pPr>
                                  <w:spacing w:after="100" w:line="240" w:lineRule="auto"/>
                                  <w:rPr>
                                    <w:color w:val="4BACC6"/>
                                    <w:sz w:val="28"/>
                                    <w:szCs w:val="28"/>
                                  </w:rPr>
                                </w:pPr>
                                <w:r>
                                  <w:rPr>
                                    <w:color w:val="4BACC6"/>
                                    <w:sz w:val="28"/>
                                    <w:szCs w:val="28"/>
                                  </w:rPr>
                                  <w:t>Milestone</w:t>
                                </w:r>
                              </w:p>
                            </w:tc>
                          </w:sdtContent>
                        </w:sdt>
                        <w:tc>
                          <w:tcPr>
                            <w:tcW w:w="2426" w:type="dxa"/>
                          </w:tcPr>
                          <w:p w:rsidR="00671C33" w:rsidRPr="003F2C05" w:rsidRDefault="00152D61" w:rsidP="00555C74">
                            <w:pPr>
                              <w:spacing w:after="100" w:line="240" w:lineRule="auto"/>
                              <w:cnfStyle w:val="000000100000" w:firstRow="0" w:lastRow="0" w:firstColumn="0" w:lastColumn="0" w:oddVBand="0" w:evenVBand="0" w:oddHBand="1" w:evenHBand="0" w:firstRowFirstColumn="0" w:firstRowLastColumn="0" w:lastRowFirstColumn="0" w:lastRowLastColumn="0"/>
                              <w:rPr>
                                <w:color w:val="4BACC6"/>
                                <w:sz w:val="20"/>
                                <w:szCs w:val="20"/>
                              </w:rPr>
                            </w:pPr>
                            <w:r>
                              <w:rPr>
                                <w:color w:val="4BACC6"/>
                                <w:sz w:val="20"/>
                                <w:szCs w:val="20"/>
                              </w:rPr>
                              <w:t>Training and Instruction provided to Wildlife Trust workforce</w:t>
                            </w:r>
                          </w:p>
                        </w:tc>
                        <w:tc>
                          <w:tcPr>
                            <w:tcW w:w="2777" w:type="dxa"/>
                          </w:tcPr>
                          <w:p w:rsidR="00671C33" w:rsidRPr="003F2C05" w:rsidRDefault="00152D61" w:rsidP="004B5E16">
                            <w:pPr>
                              <w:spacing w:after="100" w:line="240" w:lineRule="auto"/>
                              <w:cnfStyle w:val="000000100000" w:firstRow="0" w:lastRow="0" w:firstColumn="0" w:lastColumn="0" w:oddVBand="0" w:evenVBand="0" w:oddHBand="1" w:evenHBand="0" w:firstRowFirstColumn="0" w:firstRowLastColumn="0" w:lastRowFirstColumn="0" w:lastRowLastColumn="0"/>
                              <w:rPr>
                                <w:color w:val="4BACC6"/>
                                <w:sz w:val="20"/>
                                <w:szCs w:val="20"/>
                              </w:rPr>
                            </w:pPr>
                            <w:r>
                              <w:rPr>
                                <w:color w:val="4BACC6"/>
                                <w:sz w:val="20"/>
                                <w:szCs w:val="20"/>
                              </w:rPr>
                              <w:t>Wildlife Trust support project by taking manual monitoring on site</w:t>
                            </w:r>
                          </w:p>
                        </w:tc>
                        <w:tc>
                          <w:tcPr>
                            <w:tcW w:w="2954" w:type="dxa"/>
                          </w:tcPr>
                          <w:p w:rsidR="00671C33" w:rsidRDefault="007C723F">
                            <w:pPr>
                              <w:cnfStyle w:val="000000100000" w:firstRow="0" w:lastRow="0" w:firstColumn="0" w:lastColumn="0" w:oddVBand="0" w:evenVBand="0" w:oddHBand="1" w:evenHBand="0" w:firstRowFirstColumn="0" w:firstRowLastColumn="0" w:lastRowFirstColumn="0" w:lastRowLastColumn="0"/>
                            </w:pPr>
                            <w:r>
                              <w:t>28 February 2017</w:t>
                            </w:r>
                          </w:p>
                        </w:tc>
                      </w:tr>
                      <w:tr w:rsidR="00671C33" w:rsidTr="00ED0D6E">
                        <w:trPr>
                          <w:jc w:val="center"/>
                        </w:trPr>
                        <w:sdt>
                          <w:sdtPr>
                            <w:rPr>
                              <w:color w:val="4BACC6"/>
                              <w:sz w:val="28"/>
                              <w:szCs w:val="28"/>
                            </w:rPr>
                            <w:id w:val="86515088"/>
                            <w:dropDownList>
                              <w:listItem w:value="Choose an item."/>
                              <w:listItem w:displayText="Output" w:value="Output"/>
                              <w:listItem w:displayText="Result" w:value="Result"/>
                              <w:listItem w:displayText="Impact" w:value="Impact"/>
                              <w:listItem w:displayText="Milestone" w:value="Milestone"/>
                            </w:dropDownList>
                          </w:sdtPr>
                          <w:sdtEndPr/>
                          <w:sdtContent>
                            <w:tc>
                              <w:tcPr>
                                <w:tcW w:w="2828" w:type="dxa"/>
                              </w:tcPr>
                              <w:p w:rsidR="00671C33" w:rsidRDefault="00671C33" w:rsidP="00555C74">
                                <w:pPr>
                                  <w:spacing w:after="100" w:line="240" w:lineRule="auto"/>
                                  <w:cnfStyle w:val="001000000000" w:firstRow="0" w:lastRow="0" w:firstColumn="1" w:lastColumn="0" w:oddVBand="0" w:evenVBand="0" w:oddHBand="0" w:evenHBand="0" w:firstRowFirstColumn="0" w:firstRowLastColumn="0" w:lastRowFirstColumn="0" w:lastRowLastColumn="0"/>
                                  <w:rPr>
                                    <w:color w:val="4BACC6"/>
                                    <w:sz w:val="28"/>
                                    <w:szCs w:val="28"/>
                                  </w:rPr>
                                </w:pPr>
                                <w:r>
                                  <w:rPr>
                                    <w:color w:val="4BACC6"/>
                                    <w:sz w:val="28"/>
                                    <w:szCs w:val="28"/>
                                  </w:rPr>
                                  <w:t>Milestone</w:t>
                                </w:r>
                              </w:p>
                            </w:tc>
                          </w:sdtContent>
                        </w:sdt>
                        <w:tc>
                          <w:tcPr>
                            <w:tcW w:w="2426" w:type="dxa"/>
                          </w:tcPr>
                          <w:p w:rsidR="00671C33" w:rsidRPr="003F2C05" w:rsidRDefault="00152D61" w:rsidP="00555C74">
                            <w:pPr>
                              <w:spacing w:after="100" w:line="240" w:lineRule="auto"/>
                              <w:rPr>
                                <w:color w:val="4BACC6"/>
                                <w:sz w:val="20"/>
                                <w:szCs w:val="20"/>
                              </w:rPr>
                            </w:pPr>
                            <w:r>
                              <w:rPr>
                                <w:color w:val="4BACC6"/>
                                <w:sz w:val="20"/>
                                <w:szCs w:val="20"/>
                              </w:rPr>
                              <w:t>12 month data analysis and interpretation</w:t>
                            </w:r>
                          </w:p>
                        </w:tc>
                        <w:tc>
                          <w:tcPr>
                            <w:tcW w:w="2777" w:type="dxa"/>
                          </w:tcPr>
                          <w:p w:rsidR="00671C33" w:rsidRPr="003F2C05" w:rsidRDefault="00152D61" w:rsidP="00E8061D">
                            <w:pPr>
                              <w:spacing w:after="100" w:line="240" w:lineRule="auto"/>
                              <w:rPr>
                                <w:color w:val="4BACC6"/>
                                <w:sz w:val="20"/>
                                <w:szCs w:val="20"/>
                              </w:rPr>
                            </w:pPr>
                            <w:r>
                              <w:rPr>
                                <w:color w:val="4BACC6"/>
                                <w:sz w:val="20"/>
                                <w:szCs w:val="20"/>
                              </w:rPr>
                              <w:t>Summary of surface water flow pathways and mechanisms provided</w:t>
                            </w:r>
                          </w:p>
                        </w:tc>
                        <w:tc>
                          <w:tcPr>
                            <w:tcW w:w="2954" w:type="dxa"/>
                          </w:tcPr>
                          <w:p w:rsidR="00671C33" w:rsidRDefault="007C723F">
                            <w:r>
                              <w:t>16 December 2017</w:t>
                            </w:r>
                          </w:p>
                        </w:tc>
                      </w:tr>
                      <w:tr w:rsidR="00671C33" w:rsidTr="00ED0D6E">
                        <w:trPr>
                          <w:cnfStyle w:val="000000100000" w:firstRow="0" w:lastRow="0" w:firstColumn="0" w:lastColumn="0" w:oddVBand="0" w:evenVBand="0" w:oddHBand="1" w:evenHBand="0" w:firstRowFirstColumn="0" w:firstRowLastColumn="0" w:lastRowFirstColumn="0" w:lastRowLastColumn="0"/>
                          <w:jc w:val="center"/>
                        </w:trPr>
                        <w:sdt>
                          <w:sdtPr>
                            <w:rPr>
                              <w:color w:val="4BACC6"/>
                              <w:sz w:val="28"/>
                              <w:szCs w:val="28"/>
                            </w:rPr>
                            <w:id w:val="2955304"/>
                            <w:dropDownList>
                              <w:listItem w:value="Choose an item."/>
                              <w:listItem w:displayText="Output" w:value="Output"/>
                              <w:listItem w:displayText="Result" w:value="Result"/>
                              <w:listItem w:displayText="Impact" w:value="Impact"/>
                              <w:listItem w:displayText="Milestone" w:value="Milestone"/>
                            </w:dropDownList>
                          </w:sdtPr>
                          <w:sdtEndPr/>
                          <w:sdtContent>
                            <w:tc>
                              <w:tcPr>
                                <w:cnfStyle w:val="001000000000" w:firstRow="0" w:lastRow="0" w:firstColumn="1" w:lastColumn="0" w:oddVBand="0" w:evenVBand="0" w:oddHBand="0" w:evenHBand="0" w:firstRowFirstColumn="0" w:firstRowLastColumn="0" w:lastRowFirstColumn="0" w:lastRowLastColumn="0"/>
                                <w:tcW w:w="2828" w:type="dxa"/>
                              </w:tcPr>
                              <w:p w:rsidR="00671C33" w:rsidRPr="003F2C05" w:rsidRDefault="00671C33" w:rsidP="00555C74">
                                <w:pPr>
                                  <w:spacing w:after="100" w:line="240" w:lineRule="auto"/>
                                  <w:rPr>
                                    <w:b w:val="0"/>
                                    <w:color w:val="4BACC6"/>
                                    <w:sz w:val="28"/>
                                    <w:szCs w:val="28"/>
                                  </w:rPr>
                                </w:pPr>
                                <w:r>
                                  <w:rPr>
                                    <w:color w:val="4BACC6"/>
                                    <w:sz w:val="28"/>
                                    <w:szCs w:val="28"/>
                                  </w:rPr>
                                  <w:t>Milestone</w:t>
                                </w:r>
                              </w:p>
                            </w:tc>
                          </w:sdtContent>
                        </w:sdt>
                        <w:tc>
                          <w:tcPr>
                            <w:tcW w:w="2426" w:type="dxa"/>
                          </w:tcPr>
                          <w:p w:rsidR="00671C33" w:rsidRPr="003F2C05" w:rsidRDefault="00152D61" w:rsidP="00555C74">
                            <w:pPr>
                              <w:spacing w:after="100" w:line="240" w:lineRule="auto"/>
                              <w:cnfStyle w:val="000000100000" w:firstRow="0" w:lastRow="0" w:firstColumn="0" w:lastColumn="0" w:oddVBand="0" w:evenVBand="0" w:oddHBand="1" w:evenHBand="0" w:firstRowFirstColumn="0" w:firstRowLastColumn="0" w:lastRowFirstColumn="0" w:lastRowLastColumn="0"/>
                              <w:rPr>
                                <w:color w:val="4BACC6"/>
                                <w:sz w:val="20"/>
                                <w:szCs w:val="20"/>
                              </w:rPr>
                            </w:pPr>
                            <w:r>
                              <w:rPr>
                                <w:color w:val="4BACC6"/>
                                <w:sz w:val="20"/>
                                <w:szCs w:val="20"/>
                              </w:rPr>
                              <w:t>Project Completion</w:t>
                            </w:r>
                          </w:p>
                        </w:tc>
                        <w:tc>
                          <w:tcPr>
                            <w:tcW w:w="2777" w:type="dxa"/>
                          </w:tcPr>
                          <w:p w:rsidR="00671C33" w:rsidRPr="003F2C05" w:rsidRDefault="00152D61" w:rsidP="00E8061D">
                            <w:pPr>
                              <w:spacing w:after="100" w:line="240" w:lineRule="auto"/>
                              <w:cnfStyle w:val="000000100000" w:firstRow="0" w:lastRow="0" w:firstColumn="0" w:lastColumn="0" w:oddVBand="0" w:evenVBand="0" w:oddHBand="1" w:evenHBand="0" w:firstRowFirstColumn="0" w:firstRowLastColumn="0" w:lastRowFirstColumn="0" w:lastRowLastColumn="0"/>
                              <w:rPr>
                                <w:color w:val="4BACC6"/>
                                <w:sz w:val="20"/>
                                <w:szCs w:val="20"/>
                              </w:rPr>
                            </w:pPr>
                            <w:r>
                              <w:rPr>
                                <w:color w:val="4BACC6"/>
                                <w:sz w:val="20"/>
                                <w:szCs w:val="20"/>
                              </w:rPr>
                              <w:t>Final Report and site management plan issued</w:t>
                            </w:r>
                          </w:p>
                        </w:tc>
                        <w:tc>
                          <w:tcPr>
                            <w:tcW w:w="2954" w:type="dxa"/>
                          </w:tcPr>
                          <w:p w:rsidR="00671C33" w:rsidRDefault="007C723F">
                            <w:pPr>
                              <w:cnfStyle w:val="000000100000" w:firstRow="0" w:lastRow="0" w:firstColumn="0" w:lastColumn="0" w:oddVBand="0" w:evenVBand="0" w:oddHBand="1" w:evenHBand="0" w:firstRowFirstColumn="0" w:firstRowLastColumn="0" w:lastRowFirstColumn="0" w:lastRowLastColumn="0"/>
                            </w:pPr>
                            <w:r>
                              <w:t>28 February 2018</w:t>
                            </w:r>
                          </w:p>
                        </w:tc>
                      </w:tr>
                    </w:tbl>
                    <w:p w:rsidR="00671C33" w:rsidRPr="00A67F87" w:rsidRDefault="00671C33" w:rsidP="00555C74">
                      <w:pPr>
                        <w:spacing w:after="100" w:line="240" w:lineRule="auto"/>
                        <w:rPr>
                          <w:color w:val="4BACC6"/>
                          <w:sz w:val="28"/>
                          <w:szCs w:val="28"/>
                        </w:rPr>
                      </w:pPr>
                    </w:p>
                  </w:txbxContent>
                </v:textbox>
              </v:shape>
            </w:pict>
          </mc:Fallback>
        </mc:AlternateContent>
      </w:r>
    </w:p>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A164D9" w:rsidRDefault="00A164D9"/>
    <w:p w:rsidR="0003754F" w:rsidRDefault="00152D61">
      <w:r>
        <w:rPr>
          <w:noProof/>
          <w:lang w:eastAsia="en-GB"/>
        </w:rPr>
        <w:lastRenderedPageBreak/>
        <mc:AlternateContent>
          <mc:Choice Requires="wps">
            <w:drawing>
              <wp:anchor distT="0" distB="0" distL="114300" distR="114300" simplePos="0" relativeHeight="251664384" behindDoc="0" locked="0" layoutInCell="1" allowOverlap="1">
                <wp:simplePos x="0" y="0"/>
                <wp:positionH relativeFrom="column">
                  <wp:posOffset>-669290</wp:posOffset>
                </wp:positionH>
                <wp:positionV relativeFrom="paragraph">
                  <wp:posOffset>-619125</wp:posOffset>
                </wp:positionV>
                <wp:extent cx="7031990" cy="10020300"/>
                <wp:effectExtent l="16510" t="19050" r="19050" b="1905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1990" cy="10020300"/>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FC0642" w:rsidRDefault="00671C33" w:rsidP="0003754F">
                            <w:pPr>
                              <w:rPr>
                                <w:color w:val="4BACC6"/>
                                <w:sz w:val="40"/>
                                <w:szCs w:val="40"/>
                              </w:rPr>
                            </w:pPr>
                            <w:r>
                              <w:rPr>
                                <w:color w:val="4BACC6"/>
                                <w:sz w:val="40"/>
                                <w:szCs w:val="40"/>
                              </w:rPr>
                              <w:t>Response</w:t>
                            </w:r>
                          </w:p>
                          <w:p w:rsidR="00671C33" w:rsidRPr="00080513" w:rsidRDefault="00671C33" w:rsidP="0003754F">
                            <w:pPr>
                              <w:rPr>
                                <w:sz w:val="24"/>
                                <w:szCs w:val="26"/>
                              </w:rPr>
                            </w:pPr>
                            <w:r w:rsidRPr="00080513">
                              <w:rPr>
                                <w:sz w:val="24"/>
                                <w:szCs w:val="26"/>
                              </w:rPr>
                              <w:t>In completing your quotation please provide the following:</w:t>
                            </w:r>
                          </w:p>
                          <w:p w:rsidR="00671C33" w:rsidRPr="00080513" w:rsidRDefault="00671C33" w:rsidP="00FC0642">
                            <w:pPr>
                              <w:spacing w:after="0" w:line="240" w:lineRule="auto"/>
                              <w:rPr>
                                <w:sz w:val="24"/>
                                <w:szCs w:val="26"/>
                              </w:rPr>
                            </w:pPr>
                            <w:r w:rsidRPr="00080513">
                              <w:rPr>
                                <w:sz w:val="24"/>
                                <w:szCs w:val="26"/>
                              </w:rPr>
                              <w:t xml:space="preserve">1. A completed copy of the EoI Form (in the quotation pack) to </w:t>
                            </w:r>
                            <w:hyperlink r:id="rId9" w:history="1">
                              <w:r w:rsidR="00673637" w:rsidRPr="00080513">
                                <w:rPr>
                                  <w:rStyle w:val="Hyperlink"/>
                                  <w:sz w:val="24"/>
                                  <w:szCs w:val="26"/>
                                </w:rPr>
                                <w:t>jpearce@scilly.gov.uk</w:t>
                              </w:r>
                            </w:hyperlink>
                            <w:r w:rsidRPr="00080513">
                              <w:rPr>
                                <w:sz w:val="24"/>
                                <w:szCs w:val="26"/>
                              </w:rPr>
                              <w:t>.</w:t>
                            </w:r>
                          </w:p>
                          <w:p w:rsidR="00671C33" w:rsidRPr="00080513" w:rsidRDefault="00671C33" w:rsidP="00FC0642">
                            <w:pPr>
                              <w:spacing w:after="0" w:line="240" w:lineRule="auto"/>
                              <w:rPr>
                                <w:sz w:val="24"/>
                                <w:szCs w:val="26"/>
                              </w:rPr>
                            </w:pPr>
                            <w:r w:rsidRPr="00080513">
                              <w:rPr>
                                <w:sz w:val="24"/>
                                <w:szCs w:val="26"/>
                              </w:rPr>
                              <w:t>2. A written response to the following quality criteria below</w:t>
                            </w:r>
                          </w:p>
                          <w:p w:rsidR="00671C33" w:rsidRPr="00353E61" w:rsidRDefault="00671C33" w:rsidP="00830E00">
                            <w:pPr>
                              <w:ind w:firstLine="720"/>
                              <w:rPr>
                                <w:sz w:val="28"/>
                                <w:szCs w:val="28"/>
                              </w:rPr>
                            </w:pPr>
                            <w:r w:rsidRPr="00353E61">
                              <w:rPr>
                                <w:color w:val="31849B" w:themeColor="accent5" w:themeShade="BF"/>
                                <w:sz w:val="28"/>
                                <w:szCs w:val="28"/>
                              </w:rPr>
                              <w:t>Quality Criteria</w:t>
                            </w:r>
                            <w:r w:rsidRPr="00353E61">
                              <w:rPr>
                                <w:sz w:val="28"/>
                                <w:szCs w:val="28"/>
                              </w:rPr>
                              <w:t xml:space="preserve"> </w:t>
                            </w:r>
                            <w:sdt>
                              <w:sdtPr>
                                <w:rPr>
                                  <w:sz w:val="28"/>
                                  <w:szCs w:val="28"/>
                                </w:rPr>
                                <w:id w:val="22387138"/>
                                <w:dropDownList>
                                  <w:listItem w:value="Choose an item."/>
                                  <w:listItem w:displayText="20%" w:value="20%"/>
                                  <w:listItem w:displayText="30%" w:value="30%"/>
                                  <w:listItem w:displayText="40%" w:value="40%"/>
                                  <w:listItem w:displayText="50%" w:value="50%"/>
                                  <w:listItem w:displayText="60%" w:value="60%"/>
                                  <w:listItem w:displayText="70%" w:value="70%"/>
                                  <w:listItem w:displayText="80%" w:value="80%"/>
                                </w:dropDownList>
                              </w:sdtPr>
                              <w:sdtEndPr/>
                              <w:sdtContent>
                                <w:r w:rsidR="00673637">
                                  <w:rPr>
                                    <w:sz w:val="28"/>
                                    <w:szCs w:val="28"/>
                                  </w:rPr>
                                  <w:t>30%</w:t>
                                </w:r>
                              </w:sdtContent>
                            </w:sdt>
                          </w:p>
                          <w:p w:rsidR="00671C33" w:rsidRPr="00353E61" w:rsidRDefault="00671C33" w:rsidP="00353E61">
                            <w:pPr>
                              <w:spacing w:after="120" w:line="240" w:lineRule="auto"/>
                              <w:rPr>
                                <w:b/>
                                <w:color w:val="4F81BD" w:themeColor="accent1"/>
                              </w:rPr>
                            </w:pPr>
                            <w:r w:rsidRPr="006D6927">
                              <w:rPr>
                                <w:b/>
                              </w:rPr>
                              <w:t>QC 1:</w:t>
                            </w:r>
                            <w:r w:rsidRPr="00353E61">
                              <w:t xml:space="preserve"> </w:t>
                            </w:r>
                            <w:sdt>
                              <w:sdtPr>
                                <w:rPr>
                                  <w:u w:val="single"/>
                                </w:rPr>
                                <w:id w:val="22387143"/>
                                <w:dropDownList>
                                  <w:listItem w:value="Choose an item."/>
                                  <w:listItem w:displayText="Not used" w:value="Not used"/>
                                  <w:listItem w:displayText="Demonstrate your understanding of the project, its aims and objectives" w:value="Demonstrate your understanding of the project, its aims and objectives"/>
                                  <w:listItem w:displayText="Provide a project specific risk register" w:value="Provide a project specific risk register"/>
                                  <w:listItem w:displayText="Identify your methodology for delivering the project" w:value="Identify your methodology for delivering the project"/>
                                  <w:listItem w:displayText="Describe 3 recent similar projects (within the last 5 years)" w:value="Describe 3 recent similar projects (within the last 5 years)"/>
                                  <w:listItem w:displayText="Provide CV's, identifying project role and the number of days/hours involved on the project, for your key project staff " w:value="Provide CV's, identifying project role and the number of days/hours involved on the project, for your key project staff "/>
                                  <w:listItem w:displayText="If experienced, how will resourcing issues be addressed" w:value="If experienced, how will resourcing issues be addressed"/>
                                  <w:listItem w:displayText="Identify the project stakeholders, their relationships and how these will be managed" w:value="Identify the project stakeholders, their relationships and how these will be managed"/>
                                  <w:listItem w:displayText="Describe your communication plan for the project" w:value="Describe your communication plan for the project"/>
                                  <w:listItem w:displayText="Provide a capability statement that identifies why your company is suited to delivering this project" w:value="Provide a capability statement that identifies why your company is suited to delivering this project"/>
                                  <w:listItem w:displayText="Provide a programme of delivery for the project highlighting the key activities" w:value="Provide a programme of delivery for the project highlighting the key activities"/>
                                  <w:listItem w:displayText="Describe how the product you propose meets or exceeds the requirement identified" w:value="Describe how the product you propose meets or exceeds the requirement identified"/>
                                </w:dropDownList>
                              </w:sdtPr>
                              <w:sdtEndPr/>
                              <w:sdtContent>
                                <w:r w:rsidR="0016642A">
                                  <w:rPr>
                                    <w:u w:val="single"/>
                                  </w:rPr>
                                  <w:t>Provide a capability statement that identifies why your company is suited to delivering this project</w:t>
                                </w:r>
                              </w:sdtContent>
                            </w:sdt>
                            <w:r w:rsidRPr="00353E61">
                              <w:t xml:space="preserve">        </w:t>
                            </w:r>
                            <w:r w:rsidRPr="006D6927">
                              <w:rPr>
                                <w:b/>
                              </w:rPr>
                              <w:t>Value</w:t>
                            </w:r>
                            <w:r w:rsidRPr="00353E61">
                              <w:t xml:space="preserve"> </w:t>
                            </w:r>
                            <w:sdt>
                              <w:sdtPr>
                                <w:rPr>
                                  <w:b/>
                                  <w:color w:val="FF0000"/>
                                </w:rPr>
                                <w:id w:val="22387167"/>
                                <w:dropDownList>
                                  <w:listItem w:value="Choose an item."/>
                                  <w:listItem w:displayText="5%" w:value="5%"/>
                                  <w:listItem w:displayText="10%" w:value="10%"/>
                                  <w:listItem w:displayText="15%" w:value="15%"/>
                                  <w:listItem w:displayText="20%" w:value="20%"/>
                                  <w:listItem w:displayText="25%" w:value="25%"/>
                                  <w:listItem w:displayText="30%" w:value="30%"/>
                                  <w:listItem w:displayText="35%" w:value="35%"/>
                                  <w:listItem w:displayText="40%" w:value="40%"/>
                                  <w:listItem w:displayText="45%" w:value="45%"/>
                                  <w:listItem w:displayText="50%" w:value="50%"/>
                                </w:dropDownList>
                              </w:sdtPr>
                              <w:sdtEndPr/>
                              <w:sdtContent>
                                <w:r w:rsidR="00FF3858">
                                  <w:rPr>
                                    <w:b/>
                                    <w:color w:val="FF0000"/>
                                  </w:rPr>
                                  <w:t>10%</w:t>
                                </w:r>
                              </w:sdtContent>
                            </w:sdt>
                            <w:r w:rsidRPr="00353E61">
                              <w:t xml:space="preserve">    </w:t>
                            </w:r>
                            <w:r w:rsidRPr="006D6927">
                              <w:rPr>
                                <w:b/>
                              </w:rPr>
                              <w:t>Limit:</w:t>
                            </w:r>
                            <w:r w:rsidRPr="00353E61">
                              <w:t xml:space="preserve"> </w:t>
                            </w:r>
                            <w:r w:rsidR="00FF3858">
                              <w:t>2</w:t>
                            </w:r>
                            <w:r w:rsidR="0016642A">
                              <w:rPr>
                                <w:b/>
                                <w:color w:val="4F81BD" w:themeColor="accent1"/>
                              </w:rPr>
                              <w:t xml:space="preserve"> pages</w:t>
                            </w:r>
                          </w:p>
                          <w:p w:rsidR="00671C33" w:rsidRPr="00353E61" w:rsidRDefault="00671C33" w:rsidP="00C536F7">
                            <w:pPr>
                              <w:spacing w:after="120" w:line="240" w:lineRule="auto"/>
                              <w:rPr>
                                <w:b/>
                                <w:color w:val="4F81BD" w:themeColor="accent1"/>
                              </w:rPr>
                            </w:pPr>
                            <w:r w:rsidRPr="006D6927">
                              <w:rPr>
                                <w:b/>
                              </w:rPr>
                              <w:t xml:space="preserve">QC </w:t>
                            </w:r>
                            <w:r>
                              <w:rPr>
                                <w:b/>
                              </w:rPr>
                              <w:t>2</w:t>
                            </w:r>
                            <w:r w:rsidRPr="006D6927">
                              <w:rPr>
                                <w:b/>
                              </w:rPr>
                              <w:t>:</w:t>
                            </w:r>
                            <w:r w:rsidRPr="00353E61">
                              <w:t xml:space="preserve"> </w:t>
                            </w:r>
                            <w:r w:rsidR="0016642A">
                              <w:rPr>
                                <w:u w:val="single"/>
                              </w:rPr>
                              <w:t>Provide a programme of delivery for the project highlighting the key activities</w:t>
                            </w:r>
                            <w:r w:rsidR="00FF3858">
                              <w:rPr>
                                <w:u w:val="single"/>
                              </w:rPr>
                              <w:t xml:space="preserve"> and timings</w:t>
                            </w:r>
                            <w:r w:rsidR="0016642A">
                              <w:rPr>
                                <w:u w:val="single"/>
                              </w:rPr>
                              <w:t xml:space="preserve">. </w:t>
                            </w:r>
                            <w:r w:rsidRPr="006D6927">
                              <w:rPr>
                                <w:b/>
                              </w:rPr>
                              <w:t>Value</w:t>
                            </w:r>
                            <w:r w:rsidRPr="00353E61">
                              <w:t xml:space="preserve"> </w:t>
                            </w:r>
                            <w:sdt>
                              <w:sdtPr>
                                <w:rPr>
                                  <w:b/>
                                  <w:color w:val="FF0000"/>
                                </w:rPr>
                                <w:id w:val="11645933"/>
                                <w:dropDownList>
                                  <w:listItem w:value="Choose an item."/>
                                  <w:listItem w:displayText="5%" w:value="5%"/>
                                  <w:listItem w:displayText="10%" w:value="10%"/>
                                  <w:listItem w:displayText="15%" w:value="15%"/>
                                  <w:listItem w:displayText="20%" w:value="20%"/>
                                  <w:listItem w:displayText="25%" w:value="25%"/>
                                  <w:listItem w:displayText="30%" w:value="30%"/>
                                  <w:listItem w:displayText="35%" w:value="35%"/>
                                  <w:listItem w:displayText="40%" w:value="40%"/>
                                  <w:listItem w:displayText="45%" w:value="45%"/>
                                  <w:listItem w:displayText="50%" w:value="50%"/>
                                </w:dropDownList>
                              </w:sdtPr>
                              <w:sdtEndPr/>
                              <w:sdtContent>
                                <w:r w:rsidR="00FF3858">
                                  <w:rPr>
                                    <w:b/>
                                    <w:color w:val="FF0000"/>
                                  </w:rPr>
                                  <w:t>10%</w:t>
                                </w:r>
                              </w:sdtContent>
                            </w:sdt>
                            <w:r w:rsidRPr="00353E61">
                              <w:t xml:space="preserve">    </w:t>
                            </w:r>
                            <w:r w:rsidRPr="006D6927">
                              <w:rPr>
                                <w:b/>
                              </w:rPr>
                              <w:t>Limit:</w:t>
                            </w:r>
                            <w:r w:rsidRPr="00353E61">
                              <w:t xml:space="preserve"> </w:t>
                            </w:r>
                            <w:r w:rsidR="00FF3858">
                              <w:rPr>
                                <w:b/>
                                <w:color w:val="4F81BD" w:themeColor="accent1"/>
                              </w:rPr>
                              <w:t>2</w:t>
                            </w:r>
                            <w:r w:rsidR="0016642A">
                              <w:rPr>
                                <w:b/>
                                <w:color w:val="4F81BD" w:themeColor="accent1"/>
                              </w:rPr>
                              <w:t xml:space="preserve"> pages</w:t>
                            </w:r>
                          </w:p>
                          <w:p w:rsidR="00671C33" w:rsidRDefault="00671C33" w:rsidP="00C536F7">
                            <w:pPr>
                              <w:spacing w:after="120" w:line="240" w:lineRule="auto"/>
                              <w:rPr>
                                <w:b/>
                                <w:color w:val="4F81BD" w:themeColor="accent1"/>
                              </w:rPr>
                            </w:pPr>
                            <w:r w:rsidRPr="006D6927">
                              <w:rPr>
                                <w:b/>
                              </w:rPr>
                              <w:t xml:space="preserve">QC </w:t>
                            </w:r>
                            <w:r>
                              <w:rPr>
                                <w:b/>
                              </w:rPr>
                              <w:t>3</w:t>
                            </w:r>
                            <w:r w:rsidRPr="006D6927">
                              <w:rPr>
                                <w:b/>
                              </w:rPr>
                              <w:t>:</w:t>
                            </w:r>
                            <w:r w:rsidRPr="00353E61">
                              <w:t xml:space="preserve"> </w:t>
                            </w:r>
                            <w:sdt>
                              <w:sdtPr>
                                <w:rPr>
                                  <w:u w:val="single"/>
                                </w:rPr>
                                <w:id w:val="11645935"/>
                                <w:dropDownList>
                                  <w:listItem w:value="Choose an item."/>
                                  <w:listItem w:displayText="Not used" w:value="Not used"/>
                                  <w:listItem w:displayText="Demonstrate your undestanding of the project, its aims and objectives" w:value="Demonstrate your undestanding of the project, its aims and objectives"/>
                                  <w:listItem w:displayText="Provide a project specific risk register" w:value="Provide a project specific risk register"/>
                                  <w:listItem w:displayText="Identify your methodology for delivering the project" w:value="Identify your methodology for delivering the project"/>
                                  <w:listItem w:displayText="Describe 3 recent similar projects (within the last 5 years)" w:value="Describe 3 recent similar projects (within the last 5 years)"/>
                                  <w:listItem w:displayText="Provide CV's for key team members for this contract" w:value="Provide CV's for key team members for this contract"/>
                                  <w:listItem w:displayText="If experienced, how will resourcing issues be addressed" w:value="If experienced, how will resourcing issues be addressed"/>
                                  <w:listItem w:displayText="Identify the project stakeholders, their relationships and how these will be managed" w:value="Identify the project stakeholders, their relationships and how these will be managed"/>
                                  <w:listItem w:displayText="Describe your communication plan for the project" w:value="Describe your communication plan for the project"/>
                                  <w:listItem w:displayText="Provide a capability statement that identifies why your company is suited to delivering this project" w:value="Provide a capability statement that identifies why your company is suited to delivering this project"/>
                                  <w:listItem w:displayText="Provide a programme of delivery for the project highlighting the key activities" w:value="Provide a programme of delivery for the project highlighting the key activities"/>
                                  <w:listItem w:displayText="Describe how the product you propose meets or exceeds the requirement identified" w:value="Describe how the product you propose meets or exceeds the requirement identified"/>
                                </w:dropDownList>
                              </w:sdtPr>
                              <w:sdtEndPr/>
                              <w:sdtContent>
                                <w:r w:rsidR="00FF3858">
                                  <w:rPr>
                                    <w:u w:val="single"/>
                                  </w:rPr>
                                  <w:t>Identify your methodology for delivering the project</w:t>
                                </w:r>
                              </w:sdtContent>
                            </w:sdt>
                            <w:r w:rsidRPr="00353E61">
                              <w:t xml:space="preserve">        </w:t>
                            </w:r>
                            <w:r w:rsidRPr="006D6927">
                              <w:rPr>
                                <w:b/>
                              </w:rPr>
                              <w:t>Value</w:t>
                            </w:r>
                            <w:r w:rsidRPr="00353E61">
                              <w:t xml:space="preserve"> </w:t>
                            </w:r>
                            <w:sdt>
                              <w:sdtPr>
                                <w:rPr>
                                  <w:b/>
                                  <w:color w:val="FF0000"/>
                                </w:rPr>
                                <w:id w:val="11645936"/>
                                <w:dropDownList>
                                  <w:listItem w:value="Choose an item."/>
                                  <w:listItem w:displayText="5%" w:value="5%"/>
                                  <w:listItem w:displayText="10%" w:value="10%"/>
                                  <w:listItem w:displayText="15%" w:value="15%"/>
                                  <w:listItem w:displayText="20%" w:value="20%"/>
                                  <w:listItem w:displayText="25%" w:value="25%"/>
                                  <w:listItem w:displayText="30%" w:value="30%"/>
                                  <w:listItem w:displayText="35%" w:value="35%"/>
                                  <w:listItem w:displayText="40%" w:value="40%"/>
                                  <w:listItem w:displayText="45%" w:value="45%"/>
                                  <w:listItem w:displayText="50%" w:value="50%"/>
                                </w:dropDownList>
                              </w:sdtPr>
                              <w:sdtEndPr/>
                              <w:sdtContent>
                                <w:r w:rsidR="00FF3858">
                                  <w:rPr>
                                    <w:b/>
                                    <w:color w:val="FF0000"/>
                                  </w:rPr>
                                  <w:t>10%</w:t>
                                </w:r>
                              </w:sdtContent>
                            </w:sdt>
                            <w:r w:rsidRPr="00353E61">
                              <w:t xml:space="preserve">    </w:t>
                            </w:r>
                            <w:r w:rsidRPr="006D6927">
                              <w:rPr>
                                <w:b/>
                              </w:rPr>
                              <w:t>Limit:</w:t>
                            </w:r>
                            <w:r w:rsidRPr="00353E61">
                              <w:t xml:space="preserve"> </w:t>
                            </w:r>
                            <w:r w:rsidR="00FF3858">
                              <w:t xml:space="preserve">Pages </w:t>
                            </w:r>
                            <w:sdt>
                              <w:sdtPr>
                                <w:rPr>
                                  <w:b/>
                                  <w:color w:val="4F81BD" w:themeColor="accent1"/>
                                </w:rPr>
                                <w:id w:val="11645937"/>
                                <w:dropDownList>
                                  <w:listItem w:value="Choose an item."/>
                                  <w:listItem w:displayText="1 paragraph" w:value="1 paragraph"/>
                                  <w:listItem w:displayText="2 paragraphs" w:value="2 paragraphs"/>
                                  <w:listItem w:displayText="1/2 A4 page" w:value="1/2 A4 page"/>
                                  <w:listItem w:displayText="1 A4 side" w:value="1 A4 side"/>
                                  <w:listItem w:displayText="1 1/2 A4 side" w:value="1 1/2 A4 side"/>
                                  <w:listItem w:displayText="1" w:value="1"/>
                                  <w:listItem w:displayText="2" w:value="2"/>
                                  <w:listItem w:displayText="3" w:value="3"/>
                                  <w:listItem w:displayText="4" w:value="4"/>
                                  <w:listItem w:displayText="5" w:value="5"/>
                                </w:dropDownList>
                              </w:sdtPr>
                              <w:sdtEndPr/>
                              <w:sdtContent>
                                <w:r w:rsidR="00FF3858">
                                  <w:rPr>
                                    <w:b/>
                                    <w:color w:val="4F81BD" w:themeColor="accent1"/>
                                  </w:rPr>
                                  <w:t>4</w:t>
                                </w:r>
                              </w:sdtContent>
                            </w:sdt>
                          </w:p>
                          <w:p w:rsidR="00671C33" w:rsidRPr="00080513" w:rsidRDefault="00671C33" w:rsidP="00830E00">
                            <w:pPr>
                              <w:spacing w:after="120" w:line="240" w:lineRule="auto"/>
                              <w:rPr>
                                <w:sz w:val="24"/>
                                <w:szCs w:val="26"/>
                              </w:rPr>
                            </w:pPr>
                            <w:r w:rsidRPr="00080513">
                              <w:rPr>
                                <w:sz w:val="24"/>
                                <w:szCs w:val="26"/>
                              </w:rPr>
                              <w:t xml:space="preserve">3. A price for delivering the </w:t>
                            </w:r>
                            <w:sdt>
                              <w:sdtPr>
                                <w:rPr>
                                  <w:sz w:val="24"/>
                                  <w:szCs w:val="26"/>
                                </w:rPr>
                                <w:id w:val="22387124"/>
                                <w:dropDownList>
                                  <w:listItem w:value="Choose an item."/>
                                  <w:listItem w:displayText="Goods" w:value="Goods"/>
                                  <w:listItem w:displayText="Works" w:value="Works"/>
                                  <w:listItem w:displayText="Services" w:value="Services"/>
                                </w:dropDownList>
                              </w:sdtPr>
                              <w:sdtEndPr/>
                              <w:sdtContent>
                                <w:r w:rsidR="00673637" w:rsidRPr="00080513">
                                  <w:rPr>
                                    <w:sz w:val="24"/>
                                    <w:szCs w:val="26"/>
                                  </w:rPr>
                                  <w:t>Services</w:t>
                                </w:r>
                              </w:sdtContent>
                            </w:sdt>
                            <w:r w:rsidRPr="00080513">
                              <w:rPr>
                                <w:sz w:val="24"/>
                                <w:szCs w:val="26"/>
                              </w:rPr>
                              <w:t xml:space="preserve"> </w:t>
                            </w:r>
                            <w:r w:rsidR="00673637" w:rsidRPr="00080513">
                              <w:rPr>
                                <w:sz w:val="24"/>
                                <w:szCs w:val="26"/>
                              </w:rPr>
                              <w:t xml:space="preserve">. </w:t>
                            </w:r>
                            <w:r w:rsidRPr="00080513">
                              <w:rPr>
                                <w:sz w:val="24"/>
                                <w:szCs w:val="26"/>
                              </w:rPr>
                              <w:t xml:space="preserve">Please set out your price in the following layout. </w:t>
                            </w:r>
                          </w:p>
                          <w:p w:rsidR="00FF3858" w:rsidRDefault="00671C33" w:rsidP="00080513">
                            <w:pPr>
                              <w:ind w:firstLine="720"/>
                              <w:rPr>
                                <w:sz w:val="20"/>
                                <w:szCs w:val="20"/>
                              </w:rPr>
                            </w:pPr>
                            <w:r w:rsidRPr="003F1D89">
                              <w:rPr>
                                <w:color w:val="31849B" w:themeColor="accent5" w:themeShade="BF"/>
                                <w:sz w:val="28"/>
                                <w:szCs w:val="28"/>
                              </w:rPr>
                              <w:t>Price</w:t>
                            </w:r>
                            <w:r>
                              <w:rPr>
                                <w:sz w:val="28"/>
                                <w:szCs w:val="28"/>
                              </w:rPr>
                              <w:t xml:space="preserve"> </w:t>
                            </w:r>
                            <w:r w:rsidRPr="00353E61">
                              <w:rPr>
                                <w:color w:val="31849B" w:themeColor="accent5" w:themeShade="BF"/>
                                <w:sz w:val="28"/>
                                <w:szCs w:val="28"/>
                              </w:rPr>
                              <w:t>Criteria</w:t>
                            </w:r>
                            <w:r w:rsidRPr="00353E61">
                              <w:rPr>
                                <w:sz w:val="28"/>
                                <w:szCs w:val="28"/>
                              </w:rPr>
                              <w:t xml:space="preserve"> </w:t>
                            </w:r>
                            <w:sdt>
                              <w:sdtPr>
                                <w:rPr>
                                  <w:sz w:val="28"/>
                                  <w:szCs w:val="28"/>
                                </w:rPr>
                                <w:id w:val="22387336"/>
                                <w:dropDownList>
                                  <w:listItem w:value="Choose an item."/>
                                  <w:listItem w:displayText="20%" w:value="20%"/>
                                  <w:listItem w:displayText="30%" w:value="30%"/>
                                  <w:listItem w:displayText="40%" w:value="40%"/>
                                  <w:listItem w:displayText="50%" w:value="50%"/>
                                  <w:listItem w:displayText="60%" w:value="60%"/>
                                  <w:listItem w:displayText="70%" w:value="70%"/>
                                  <w:listItem w:displayText="80%" w:value="80%"/>
                                </w:dropDownList>
                              </w:sdtPr>
                              <w:sdtEndPr/>
                              <w:sdtContent>
                                <w:r w:rsidR="0016642A">
                                  <w:rPr>
                                    <w:sz w:val="28"/>
                                    <w:szCs w:val="28"/>
                                  </w:rPr>
                                  <w:t>70%</w:t>
                                </w:r>
                              </w:sdtContent>
                            </w:sdt>
                          </w:p>
                          <w:tbl>
                            <w:tblPr>
                              <w:tblStyle w:val="TableGrid"/>
                              <w:tblW w:w="0" w:type="auto"/>
                              <w:tblLook w:val="04A0" w:firstRow="1" w:lastRow="0" w:firstColumn="1" w:lastColumn="0" w:noHBand="0" w:noVBand="1"/>
                            </w:tblPr>
                            <w:tblGrid>
                              <w:gridCol w:w="8217"/>
                              <w:gridCol w:w="1843"/>
                            </w:tblGrid>
                            <w:tr w:rsidR="00615671" w:rsidTr="00615671">
                              <w:tc>
                                <w:tcPr>
                                  <w:tcW w:w="10060" w:type="dxa"/>
                                  <w:gridSpan w:val="2"/>
                                </w:tcPr>
                                <w:p w:rsidR="00615671" w:rsidRDefault="00615671" w:rsidP="00615671">
                                  <w:r>
                                    <w:t>PRICING SUMMARY DOCUMENT FOR HYDROLOGICAL MONITORING</w:t>
                                  </w:r>
                                </w:p>
                              </w:tc>
                            </w:tr>
                            <w:tr w:rsidR="00615671" w:rsidTr="00673637">
                              <w:trPr>
                                <w:trHeight w:val="222"/>
                              </w:trPr>
                              <w:tc>
                                <w:tcPr>
                                  <w:tcW w:w="8217" w:type="dxa"/>
                                </w:tcPr>
                                <w:p w:rsidR="00615671" w:rsidRDefault="00615671" w:rsidP="00615671">
                                  <w:r>
                                    <w:t>Item</w:t>
                                  </w:r>
                                </w:p>
                              </w:tc>
                              <w:tc>
                                <w:tcPr>
                                  <w:tcW w:w="1843" w:type="dxa"/>
                                </w:tcPr>
                                <w:p w:rsidR="00615671" w:rsidRDefault="00615671" w:rsidP="00615671">
                                  <w:r>
                                    <w:t>Cost</w:t>
                                  </w:r>
                                </w:p>
                              </w:tc>
                            </w:tr>
                            <w:tr w:rsidR="007C723F" w:rsidTr="00673637">
                              <w:trPr>
                                <w:trHeight w:val="222"/>
                              </w:trPr>
                              <w:tc>
                                <w:tcPr>
                                  <w:tcW w:w="8217" w:type="dxa"/>
                                </w:tcPr>
                                <w:p w:rsidR="007C723F" w:rsidRDefault="007C723F" w:rsidP="00615671">
                                  <w:r>
                                    <w:t>Topographic Survey</w:t>
                                  </w:r>
                                </w:p>
                              </w:tc>
                              <w:tc>
                                <w:tcPr>
                                  <w:tcW w:w="1843" w:type="dxa"/>
                                </w:tcPr>
                                <w:p w:rsidR="007C723F" w:rsidRDefault="007C723F" w:rsidP="00615671"/>
                              </w:tc>
                            </w:tr>
                            <w:tr w:rsidR="00615671" w:rsidTr="00673637">
                              <w:trPr>
                                <w:trHeight w:val="116"/>
                              </w:trPr>
                              <w:tc>
                                <w:tcPr>
                                  <w:tcW w:w="8217" w:type="dxa"/>
                                </w:tcPr>
                                <w:p w:rsidR="00615671" w:rsidRDefault="00615671" w:rsidP="00615671">
                                  <w:r>
                                    <w:t>Installation of Dipwells</w:t>
                                  </w:r>
                                </w:p>
                              </w:tc>
                              <w:tc>
                                <w:tcPr>
                                  <w:tcW w:w="1843" w:type="dxa"/>
                                </w:tcPr>
                                <w:p w:rsidR="00615671" w:rsidRDefault="00615671" w:rsidP="00615671"/>
                              </w:tc>
                            </w:tr>
                            <w:tr w:rsidR="00615671" w:rsidTr="00673637">
                              <w:tc>
                                <w:tcPr>
                                  <w:tcW w:w="8217" w:type="dxa"/>
                                </w:tcPr>
                                <w:p w:rsidR="00615671" w:rsidRDefault="00615671" w:rsidP="00615671">
                                  <w:r>
                                    <w:t>Data Logging</w:t>
                                  </w:r>
                                </w:p>
                              </w:tc>
                              <w:tc>
                                <w:tcPr>
                                  <w:tcW w:w="1843" w:type="dxa"/>
                                </w:tcPr>
                                <w:p w:rsidR="00615671" w:rsidRDefault="00615671" w:rsidP="00615671"/>
                              </w:tc>
                            </w:tr>
                            <w:tr w:rsidR="00615671" w:rsidTr="00673637">
                              <w:tc>
                                <w:tcPr>
                                  <w:tcW w:w="8217" w:type="dxa"/>
                                </w:tcPr>
                                <w:p w:rsidR="00615671" w:rsidRDefault="00615671" w:rsidP="00615671">
                                  <w:r>
                                    <w:t>Monitoring Points – Installation</w:t>
                                  </w:r>
                                </w:p>
                              </w:tc>
                              <w:tc>
                                <w:tcPr>
                                  <w:tcW w:w="1843" w:type="dxa"/>
                                </w:tcPr>
                                <w:p w:rsidR="00615671" w:rsidRDefault="00615671" w:rsidP="00615671"/>
                              </w:tc>
                            </w:tr>
                            <w:tr w:rsidR="00615671" w:rsidTr="00673637">
                              <w:tc>
                                <w:tcPr>
                                  <w:tcW w:w="8217" w:type="dxa"/>
                                </w:tcPr>
                                <w:p w:rsidR="00615671" w:rsidRDefault="00615671" w:rsidP="00615671">
                                  <w:r>
                                    <w:t>Monitoring Points – Data Recording</w:t>
                                  </w:r>
                                </w:p>
                              </w:tc>
                              <w:tc>
                                <w:tcPr>
                                  <w:tcW w:w="1843" w:type="dxa"/>
                                </w:tcPr>
                                <w:p w:rsidR="00615671" w:rsidRDefault="00615671" w:rsidP="00615671"/>
                              </w:tc>
                            </w:tr>
                            <w:tr w:rsidR="00615671" w:rsidTr="00673637">
                              <w:tc>
                                <w:tcPr>
                                  <w:tcW w:w="8217" w:type="dxa"/>
                                </w:tcPr>
                                <w:p w:rsidR="00615671" w:rsidRDefault="00615671" w:rsidP="00615671">
                                  <w:r>
                                    <w:t>Data Analysis, Interpretation and Reporting</w:t>
                                  </w:r>
                                </w:p>
                              </w:tc>
                              <w:tc>
                                <w:tcPr>
                                  <w:tcW w:w="1843" w:type="dxa"/>
                                </w:tcPr>
                                <w:p w:rsidR="00615671" w:rsidRDefault="00615671" w:rsidP="00615671"/>
                              </w:tc>
                            </w:tr>
                            <w:tr w:rsidR="00615671" w:rsidTr="00673637">
                              <w:tc>
                                <w:tcPr>
                                  <w:tcW w:w="8217" w:type="dxa"/>
                                </w:tcPr>
                                <w:p w:rsidR="00615671" w:rsidRDefault="00615671" w:rsidP="00615671">
                                  <w:r>
                                    <w:t>Guide Price for 5 year data monitoring post project</w:t>
                                  </w:r>
                                  <w:r w:rsidR="007C723F">
                                    <w:t xml:space="preserve"> (after 28 February 2018)</w:t>
                                  </w:r>
                                </w:p>
                              </w:tc>
                              <w:tc>
                                <w:tcPr>
                                  <w:tcW w:w="1843" w:type="dxa"/>
                                </w:tcPr>
                                <w:p w:rsidR="00615671" w:rsidRDefault="00615671" w:rsidP="00615671"/>
                              </w:tc>
                            </w:tr>
                            <w:tr w:rsidR="00615671" w:rsidTr="00673637">
                              <w:tc>
                                <w:tcPr>
                                  <w:tcW w:w="8217" w:type="dxa"/>
                                </w:tcPr>
                                <w:p w:rsidR="00615671" w:rsidRDefault="00615671" w:rsidP="00615671">
                                  <w:r>
                                    <w:t>Annual Ecological (botanical) Survey</w:t>
                                  </w:r>
                                </w:p>
                              </w:tc>
                              <w:tc>
                                <w:tcPr>
                                  <w:tcW w:w="1843" w:type="dxa"/>
                                </w:tcPr>
                                <w:p w:rsidR="00615671" w:rsidRDefault="00615671" w:rsidP="00615671"/>
                              </w:tc>
                            </w:tr>
                            <w:tr w:rsidR="00615671" w:rsidTr="00673637">
                              <w:tc>
                                <w:tcPr>
                                  <w:tcW w:w="8217" w:type="dxa"/>
                                </w:tcPr>
                                <w:p w:rsidR="00615671" w:rsidRDefault="00615671" w:rsidP="00615671">
                                  <w:r>
                                    <w:t>Water Quality Monitoring Lab Analysis</w:t>
                                  </w:r>
                                </w:p>
                              </w:tc>
                              <w:tc>
                                <w:tcPr>
                                  <w:tcW w:w="1843" w:type="dxa"/>
                                </w:tcPr>
                                <w:p w:rsidR="00615671" w:rsidRDefault="00615671" w:rsidP="00615671"/>
                              </w:tc>
                            </w:tr>
                            <w:tr w:rsidR="00615671" w:rsidTr="00673637">
                              <w:tc>
                                <w:tcPr>
                                  <w:tcW w:w="8217" w:type="dxa"/>
                                </w:tcPr>
                                <w:p w:rsidR="00615671" w:rsidRDefault="00615671" w:rsidP="00615671">
                                  <w:r>
                                    <w:t>Wildlife Trust – training and instruction in manual measurements</w:t>
                                  </w:r>
                                </w:p>
                              </w:tc>
                              <w:tc>
                                <w:tcPr>
                                  <w:tcW w:w="1843" w:type="dxa"/>
                                </w:tcPr>
                                <w:p w:rsidR="00615671" w:rsidRDefault="00615671" w:rsidP="00615671"/>
                              </w:tc>
                            </w:tr>
                            <w:tr w:rsidR="00615671" w:rsidTr="00673637">
                              <w:tc>
                                <w:tcPr>
                                  <w:tcW w:w="8217" w:type="dxa"/>
                                </w:tcPr>
                                <w:p w:rsidR="00615671" w:rsidRDefault="00615671" w:rsidP="00615671">
                                  <w:r>
                                    <w:t>Other (please detail)</w:t>
                                  </w:r>
                                </w:p>
                              </w:tc>
                              <w:tc>
                                <w:tcPr>
                                  <w:tcW w:w="1843" w:type="dxa"/>
                                </w:tcPr>
                                <w:p w:rsidR="00615671" w:rsidRDefault="00615671" w:rsidP="00615671"/>
                              </w:tc>
                            </w:tr>
                            <w:tr w:rsidR="00615671" w:rsidTr="00673637">
                              <w:tc>
                                <w:tcPr>
                                  <w:tcW w:w="8217" w:type="dxa"/>
                                </w:tcPr>
                                <w:p w:rsidR="00615671" w:rsidRDefault="00615671" w:rsidP="00080513">
                                  <w:pPr>
                                    <w:jc w:val="right"/>
                                  </w:pPr>
                                  <w:r>
                                    <w:t>TOTAL COST</w:t>
                                  </w:r>
                                </w:p>
                              </w:tc>
                              <w:tc>
                                <w:tcPr>
                                  <w:tcW w:w="1843" w:type="dxa"/>
                                </w:tcPr>
                                <w:p w:rsidR="00615671" w:rsidRDefault="00615671" w:rsidP="00615671"/>
                              </w:tc>
                            </w:tr>
                          </w:tbl>
                          <w:p w:rsidR="00671C33" w:rsidRPr="004E6DD6" w:rsidRDefault="00671C33" w:rsidP="00830E00">
                            <w:pPr>
                              <w:spacing w:after="0" w:line="240" w:lineRule="auto"/>
                              <w:rPr>
                                <w:sz w:val="20"/>
                                <w:szCs w:val="20"/>
                              </w:rPr>
                            </w:pPr>
                            <w:r w:rsidRPr="004E6DD6">
                              <w:rPr>
                                <w:sz w:val="20"/>
                                <w:szCs w:val="20"/>
                              </w:rPr>
                              <w:t>*Please note that only the Total Price is evaluated and that any breakdown is purely for budgetary/information purposes</w:t>
                            </w:r>
                          </w:p>
                          <w:p w:rsidR="00671C33" w:rsidRPr="004E6DD6" w:rsidRDefault="00671C33" w:rsidP="00830E00">
                            <w:pPr>
                              <w:spacing w:after="0" w:line="240" w:lineRule="auto"/>
                            </w:pPr>
                          </w:p>
                          <w:p w:rsidR="00671C33" w:rsidRPr="00080513" w:rsidRDefault="00671C33" w:rsidP="00830E00">
                            <w:pPr>
                              <w:spacing w:after="0" w:line="240" w:lineRule="auto"/>
                              <w:rPr>
                                <w:sz w:val="24"/>
                                <w:szCs w:val="24"/>
                              </w:rPr>
                            </w:pPr>
                            <w:r w:rsidRPr="00080513">
                              <w:rPr>
                                <w:sz w:val="24"/>
                                <w:szCs w:val="24"/>
                              </w:rPr>
                              <w:t>4. The following information (required by the Authority to undertake due diligence checks).</w:t>
                            </w:r>
                          </w:p>
                          <w:p w:rsidR="00671C33" w:rsidRPr="00080513" w:rsidRDefault="00080513" w:rsidP="005218E0">
                            <w:pPr>
                              <w:pStyle w:val="ListParagraph"/>
                              <w:numPr>
                                <w:ilvl w:val="0"/>
                                <w:numId w:val="1"/>
                              </w:numPr>
                              <w:spacing w:after="0" w:line="240" w:lineRule="auto"/>
                              <w:rPr>
                                <w:sz w:val="24"/>
                                <w:szCs w:val="24"/>
                              </w:rPr>
                            </w:pPr>
                            <w:r w:rsidRPr="00080513">
                              <w:rPr>
                                <w:sz w:val="24"/>
                                <w:szCs w:val="24"/>
                              </w:rPr>
                              <w:t>C</w:t>
                            </w:r>
                            <w:r w:rsidR="00671C33" w:rsidRPr="00080513">
                              <w:rPr>
                                <w:sz w:val="24"/>
                                <w:szCs w:val="24"/>
                              </w:rPr>
                              <w:t>ompany name</w:t>
                            </w:r>
                            <w:r w:rsidRPr="00080513">
                              <w:rPr>
                                <w:sz w:val="24"/>
                                <w:szCs w:val="24"/>
                              </w:rPr>
                              <w:t>, r</w:t>
                            </w:r>
                            <w:r w:rsidRPr="00080513">
                              <w:rPr>
                                <w:sz w:val="24"/>
                                <w:szCs w:val="24"/>
                              </w:rPr>
                              <w:t xml:space="preserve">egistration </w:t>
                            </w:r>
                            <w:r w:rsidRPr="00080513">
                              <w:rPr>
                                <w:sz w:val="24"/>
                                <w:szCs w:val="24"/>
                              </w:rPr>
                              <w:t>n</w:t>
                            </w:r>
                            <w:r w:rsidRPr="00080513">
                              <w:rPr>
                                <w:sz w:val="24"/>
                                <w:szCs w:val="24"/>
                              </w:rPr>
                              <w:t>umber</w:t>
                            </w:r>
                            <w:r w:rsidR="00671C33" w:rsidRPr="00080513">
                              <w:rPr>
                                <w:sz w:val="24"/>
                                <w:szCs w:val="24"/>
                              </w:rPr>
                              <w:t xml:space="preserve"> and registered/main address</w:t>
                            </w:r>
                          </w:p>
                          <w:p w:rsidR="00671C33" w:rsidRPr="00080513" w:rsidRDefault="00671C33" w:rsidP="00FE2DBB">
                            <w:pPr>
                              <w:pStyle w:val="ListParagraph"/>
                              <w:numPr>
                                <w:ilvl w:val="0"/>
                                <w:numId w:val="1"/>
                              </w:numPr>
                              <w:spacing w:after="0" w:line="240" w:lineRule="auto"/>
                              <w:rPr>
                                <w:sz w:val="24"/>
                                <w:szCs w:val="24"/>
                              </w:rPr>
                            </w:pPr>
                            <w:r w:rsidRPr="00080513">
                              <w:rPr>
                                <w:sz w:val="24"/>
                                <w:szCs w:val="24"/>
                              </w:rPr>
                              <w:t>VAT number (if applicable)</w:t>
                            </w:r>
                          </w:p>
                          <w:p w:rsidR="00671C33" w:rsidRPr="00080513" w:rsidRDefault="00671C33" w:rsidP="00FE2DBB">
                            <w:pPr>
                              <w:pStyle w:val="ListParagraph"/>
                              <w:numPr>
                                <w:ilvl w:val="0"/>
                                <w:numId w:val="1"/>
                              </w:numPr>
                              <w:spacing w:after="0" w:line="240" w:lineRule="auto"/>
                              <w:rPr>
                                <w:sz w:val="24"/>
                                <w:szCs w:val="24"/>
                              </w:rPr>
                            </w:pPr>
                            <w:r w:rsidRPr="00080513">
                              <w:rPr>
                                <w:sz w:val="24"/>
                                <w:szCs w:val="24"/>
                              </w:rPr>
                              <w:t xml:space="preserve">A signed </w:t>
                            </w:r>
                            <w:r w:rsidR="00080513" w:rsidRPr="00080513">
                              <w:rPr>
                                <w:sz w:val="24"/>
                                <w:szCs w:val="24"/>
                              </w:rPr>
                              <w:t>copy of the Terms &amp; Conditions of tender.</w:t>
                            </w:r>
                          </w:p>
                          <w:p w:rsidR="00671C33" w:rsidRDefault="00671C33" w:rsidP="00080513">
                            <w:pPr>
                              <w:spacing w:after="0" w:line="240" w:lineRule="auto"/>
                            </w:pPr>
                            <w:r w:rsidRPr="00080513">
                              <w:rPr>
                                <w:sz w:val="24"/>
                                <w:szCs w:val="24"/>
                              </w:rPr>
                              <w:t xml:space="preserve">All submissions are to be submitted </w:t>
                            </w:r>
                            <w:sdt>
                              <w:sdtPr>
                                <w:rPr>
                                  <w:sz w:val="24"/>
                                  <w:szCs w:val="24"/>
                                </w:rPr>
                                <w:id w:val="22387291"/>
                                <w:dropDownList>
                                  <w:listItem w:value="Choose an item."/>
                                  <w:listItem w:displayText="in PDF format via email to the above named contact by the deadline date stated on page 1 of this form" w:value="in PDF format via email to the above named contact by the deadline date stated on page 1 of this form"/>
                                  <w:listItem w:displayText="as a paper copy to: Chief Executive, Council of the Isles of Scilly, Town Hall, St Mary's, TR21 0LW. Quotations should be recieved prior to the deadline date identified on page 1 of this form." w:value="as a paper copy to: Chief Executive, Council of the Isles of Scilly, Town Hall, St Mary's, TR21 0LW. Quotations should be recieved prior to the deadline date identified on page 1 of this form."/>
                                </w:dropDownList>
                              </w:sdtPr>
                              <w:sdtEndPr/>
                              <w:sdtContent>
                                <w:r w:rsidR="00CA0992" w:rsidRPr="00080513">
                                  <w:rPr>
                                    <w:sz w:val="24"/>
                                    <w:szCs w:val="24"/>
                                  </w:rPr>
                                  <w:t>as a paper copy to: Chief Executive, Council of the Isles of Scilly, Town Hall, St Mary's, TR21 0LW. Quotations should be recieved prior to the deadline date identified on page 1 of this form.</w:t>
                                </w:r>
                              </w:sdtContent>
                            </w:sdt>
                            <w:r w:rsidRPr="00080513">
                              <w:rPr>
                                <w:sz w:val="24"/>
                                <w:szCs w:val="24"/>
                              </w:rPr>
                              <w:t xml:space="preserve"> Envelopes should make reference to the name of the quotation opportunity and should be marked do not open automatically on receipt. Submissions should be written in Arial 11, be single line spaced and be submitted in English. Quotations are expected to be held for </w:t>
                            </w:r>
                            <w:sdt>
                              <w:sdtPr>
                                <w:rPr>
                                  <w:sz w:val="24"/>
                                  <w:szCs w:val="24"/>
                                </w:rPr>
                                <w:id w:val="22387326"/>
                                <w:dropDownList>
                                  <w:listItem w:value="Choose an item."/>
                                  <w:listItem w:displayText="10 days" w:value="10 days"/>
                                  <w:listItem w:displayText="20 days" w:value="20 days"/>
                                  <w:listItem w:displayText="30 days" w:value="30 days"/>
                                  <w:listItem w:displayText="1 month" w:value="1 month"/>
                                  <w:listItem w:displayText="2 months" w:value="2 months"/>
                                  <w:listItem w:displayText="3 months" w:value="3 months"/>
                                </w:dropDownList>
                              </w:sdtPr>
                              <w:sdtEndPr/>
                              <w:sdtContent>
                                <w:r w:rsidR="00080513">
                                  <w:rPr>
                                    <w:sz w:val="24"/>
                                    <w:szCs w:val="24"/>
                                  </w:rPr>
                                  <w:t>2 months</w:t>
                                </w:r>
                              </w:sdtContent>
                            </w:sdt>
                            <w:r w:rsidRPr="00080513">
                              <w:rPr>
                                <w:sz w:val="24"/>
                                <w:szCs w:val="24"/>
                              </w:rPr>
                              <w:t xml:space="preserve"> from the deadline date. </w:t>
                            </w:r>
                            <w:bookmarkStart w:id="0" w:name="_GoBack"/>
                            <w:bookmarkEnd w:id="0"/>
                          </w:p>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Pr="009A1D69" w:rsidRDefault="00671C33" w:rsidP="0003754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28" type="#_x0000_t202" style="position:absolute;margin-left:-52.7pt;margin-top:-48.75pt;width:553.7pt;height:78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" fillcolor="white [3201]" strokecolor="#4bacc6 [3208]" strokeweight="2.5pt">
                <v:shadow color="#868686"/>
                <v:textbox>
                  <w:txbxContent>
                    <w:p w:rsidR="00FC0642" w:rsidRDefault="00671C33" w:rsidP="0003754F">
                      <w:pPr>
                        <w:rPr>
                          <w:color w:val="4BACC6"/>
                          <w:sz w:val="40"/>
                          <w:szCs w:val="40"/>
                        </w:rPr>
                      </w:pPr>
                      <w:r>
                        <w:rPr>
                          <w:color w:val="4BACC6"/>
                          <w:sz w:val="40"/>
                          <w:szCs w:val="40"/>
                        </w:rPr>
                        <w:t>Response</w:t>
                      </w:r>
                    </w:p>
                    <w:p w:rsidR="00671C33" w:rsidRPr="00080513" w:rsidRDefault="00671C33" w:rsidP="0003754F">
                      <w:pPr>
                        <w:rPr>
                          <w:sz w:val="24"/>
                          <w:szCs w:val="26"/>
                        </w:rPr>
                      </w:pPr>
                      <w:r w:rsidRPr="00080513">
                        <w:rPr>
                          <w:sz w:val="24"/>
                          <w:szCs w:val="26"/>
                        </w:rPr>
                        <w:t>In completing your quotation please provide the following:</w:t>
                      </w:r>
                    </w:p>
                    <w:p w:rsidR="00671C33" w:rsidRPr="00080513" w:rsidRDefault="00671C33" w:rsidP="00FC0642">
                      <w:pPr>
                        <w:spacing w:after="0" w:line="240" w:lineRule="auto"/>
                        <w:rPr>
                          <w:sz w:val="24"/>
                          <w:szCs w:val="26"/>
                        </w:rPr>
                      </w:pPr>
                      <w:r w:rsidRPr="00080513">
                        <w:rPr>
                          <w:sz w:val="24"/>
                          <w:szCs w:val="26"/>
                        </w:rPr>
                        <w:t xml:space="preserve">1. A completed copy of the EoI Form (in the quotation pack) to </w:t>
                      </w:r>
                      <w:hyperlink r:id="rId10" w:history="1">
                        <w:r w:rsidR="00673637" w:rsidRPr="00080513">
                          <w:rPr>
                            <w:rStyle w:val="Hyperlink"/>
                            <w:sz w:val="24"/>
                            <w:szCs w:val="26"/>
                          </w:rPr>
                          <w:t>jpearce@scilly.gov.uk</w:t>
                        </w:r>
                      </w:hyperlink>
                      <w:r w:rsidRPr="00080513">
                        <w:rPr>
                          <w:sz w:val="24"/>
                          <w:szCs w:val="26"/>
                        </w:rPr>
                        <w:t>.</w:t>
                      </w:r>
                    </w:p>
                    <w:p w:rsidR="00671C33" w:rsidRPr="00080513" w:rsidRDefault="00671C33" w:rsidP="00FC0642">
                      <w:pPr>
                        <w:spacing w:after="0" w:line="240" w:lineRule="auto"/>
                        <w:rPr>
                          <w:sz w:val="24"/>
                          <w:szCs w:val="26"/>
                        </w:rPr>
                      </w:pPr>
                      <w:r w:rsidRPr="00080513">
                        <w:rPr>
                          <w:sz w:val="24"/>
                          <w:szCs w:val="26"/>
                        </w:rPr>
                        <w:t>2. A written response to the following quality criteria below</w:t>
                      </w:r>
                    </w:p>
                    <w:p w:rsidR="00671C33" w:rsidRPr="00353E61" w:rsidRDefault="00671C33" w:rsidP="00830E00">
                      <w:pPr>
                        <w:ind w:firstLine="720"/>
                        <w:rPr>
                          <w:sz w:val="28"/>
                          <w:szCs w:val="28"/>
                        </w:rPr>
                      </w:pPr>
                      <w:r w:rsidRPr="00353E61">
                        <w:rPr>
                          <w:color w:val="31849B" w:themeColor="accent5" w:themeShade="BF"/>
                          <w:sz w:val="28"/>
                          <w:szCs w:val="28"/>
                        </w:rPr>
                        <w:t>Quality Criteria</w:t>
                      </w:r>
                      <w:r w:rsidRPr="00353E61">
                        <w:rPr>
                          <w:sz w:val="28"/>
                          <w:szCs w:val="28"/>
                        </w:rPr>
                        <w:t xml:space="preserve"> </w:t>
                      </w:r>
                      <w:sdt>
                        <w:sdtPr>
                          <w:rPr>
                            <w:sz w:val="28"/>
                            <w:szCs w:val="28"/>
                          </w:rPr>
                          <w:id w:val="22387138"/>
                          <w:dropDownList>
                            <w:listItem w:value="Choose an item."/>
                            <w:listItem w:displayText="20%" w:value="20%"/>
                            <w:listItem w:displayText="30%" w:value="30%"/>
                            <w:listItem w:displayText="40%" w:value="40%"/>
                            <w:listItem w:displayText="50%" w:value="50%"/>
                            <w:listItem w:displayText="60%" w:value="60%"/>
                            <w:listItem w:displayText="70%" w:value="70%"/>
                            <w:listItem w:displayText="80%" w:value="80%"/>
                          </w:dropDownList>
                        </w:sdtPr>
                        <w:sdtEndPr/>
                        <w:sdtContent>
                          <w:r w:rsidR="00673637">
                            <w:rPr>
                              <w:sz w:val="28"/>
                              <w:szCs w:val="28"/>
                            </w:rPr>
                            <w:t>30%</w:t>
                          </w:r>
                        </w:sdtContent>
                      </w:sdt>
                    </w:p>
                    <w:p w:rsidR="00671C33" w:rsidRPr="00353E61" w:rsidRDefault="00671C33" w:rsidP="00353E61">
                      <w:pPr>
                        <w:spacing w:after="120" w:line="240" w:lineRule="auto"/>
                        <w:rPr>
                          <w:b/>
                          <w:color w:val="4F81BD" w:themeColor="accent1"/>
                        </w:rPr>
                      </w:pPr>
                      <w:r w:rsidRPr="006D6927">
                        <w:rPr>
                          <w:b/>
                        </w:rPr>
                        <w:t>QC 1:</w:t>
                      </w:r>
                      <w:r w:rsidRPr="00353E61">
                        <w:t xml:space="preserve"> </w:t>
                      </w:r>
                      <w:sdt>
                        <w:sdtPr>
                          <w:rPr>
                            <w:u w:val="single"/>
                          </w:rPr>
                          <w:id w:val="22387143"/>
                          <w:dropDownList>
                            <w:listItem w:value="Choose an item."/>
                            <w:listItem w:displayText="Not used" w:value="Not used"/>
                            <w:listItem w:displayText="Demonstrate your understanding of the project, its aims and objectives" w:value="Demonstrate your understanding of the project, its aims and objectives"/>
                            <w:listItem w:displayText="Provide a project specific risk register" w:value="Provide a project specific risk register"/>
                            <w:listItem w:displayText="Identify your methodology for delivering the project" w:value="Identify your methodology for delivering the project"/>
                            <w:listItem w:displayText="Describe 3 recent similar projects (within the last 5 years)" w:value="Describe 3 recent similar projects (within the last 5 years)"/>
                            <w:listItem w:displayText="Provide CV's, identifying project role and the number of days/hours involved on the project, for your key project staff " w:value="Provide CV's, identifying project role and the number of days/hours involved on the project, for your key project staff "/>
                            <w:listItem w:displayText="If experienced, how will resourcing issues be addressed" w:value="If experienced, how will resourcing issues be addressed"/>
                            <w:listItem w:displayText="Identify the project stakeholders, their relationships and how these will be managed" w:value="Identify the project stakeholders, their relationships and how these will be managed"/>
                            <w:listItem w:displayText="Describe your communication plan for the project" w:value="Describe your communication plan for the project"/>
                            <w:listItem w:displayText="Provide a capability statement that identifies why your company is suited to delivering this project" w:value="Provide a capability statement that identifies why your company is suited to delivering this project"/>
                            <w:listItem w:displayText="Provide a programme of delivery for the project highlighting the key activities" w:value="Provide a programme of delivery for the project highlighting the key activities"/>
                            <w:listItem w:displayText="Describe how the product you propose meets or exceeds the requirement identified" w:value="Describe how the product you propose meets or exceeds the requirement identified"/>
                          </w:dropDownList>
                        </w:sdtPr>
                        <w:sdtEndPr/>
                        <w:sdtContent>
                          <w:r w:rsidR="0016642A">
                            <w:rPr>
                              <w:u w:val="single"/>
                            </w:rPr>
                            <w:t>Provide a capability statement that identifies why your company is suited to delivering this project</w:t>
                          </w:r>
                        </w:sdtContent>
                      </w:sdt>
                      <w:r w:rsidRPr="00353E61">
                        <w:t xml:space="preserve">        </w:t>
                      </w:r>
                      <w:r w:rsidRPr="006D6927">
                        <w:rPr>
                          <w:b/>
                        </w:rPr>
                        <w:t>Value</w:t>
                      </w:r>
                      <w:r w:rsidRPr="00353E61">
                        <w:t xml:space="preserve"> </w:t>
                      </w:r>
                      <w:sdt>
                        <w:sdtPr>
                          <w:rPr>
                            <w:b/>
                            <w:color w:val="FF0000"/>
                          </w:rPr>
                          <w:id w:val="22387167"/>
                          <w:dropDownList>
                            <w:listItem w:value="Choose an item."/>
                            <w:listItem w:displayText="5%" w:value="5%"/>
                            <w:listItem w:displayText="10%" w:value="10%"/>
                            <w:listItem w:displayText="15%" w:value="15%"/>
                            <w:listItem w:displayText="20%" w:value="20%"/>
                            <w:listItem w:displayText="25%" w:value="25%"/>
                            <w:listItem w:displayText="30%" w:value="30%"/>
                            <w:listItem w:displayText="35%" w:value="35%"/>
                            <w:listItem w:displayText="40%" w:value="40%"/>
                            <w:listItem w:displayText="45%" w:value="45%"/>
                            <w:listItem w:displayText="50%" w:value="50%"/>
                          </w:dropDownList>
                        </w:sdtPr>
                        <w:sdtEndPr/>
                        <w:sdtContent>
                          <w:r w:rsidR="00FF3858">
                            <w:rPr>
                              <w:b/>
                              <w:color w:val="FF0000"/>
                            </w:rPr>
                            <w:t>10%</w:t>
                          </w:r>
                        </w:sdtContent>
                      </w:sdt>
                      <w:r w:rsidRPr="00353E61">
                        <w:t xml:space="preserve">    </w:t>
                      </w:r>
                      <w:r w:rsidRPr="006D6927">
                        <w:rPr>
                          <w:b/>
                        </w:rPr>
                        <w:t>Limit:</w:t>
                      </w:r>
                      <w:r w:rsidRPr="00353E61">
                        <w:t xml:space="preserve"> </w:t>
                      </w:r>
                      <w:r w:rsidR="00FF3858">
                        <w:t>2</w:t>
                      </w:r>
                      <w:r w:rsidR="0016642A">
                        <w:rPr>
                          <w:b/>
                          <w:color w:val="4F81BD" w:themeColor="accent1"/>
                        </w:rPr>
                        <w:t xml:space="preserve"> pages</w:t>
                      </w:r>
                    </w:p>
                    <w:p w:rsidR="00671C33" w:rsidRPr="00353E61" w:rsidRDefault="00671C33" w:rsidP="00C536F7">
                      <w:pPr>
                        <w:spacing w:after="120" w:line="240" w:lineRule="auto"/>
                        <w:rPr>
                          <w:b/>
                          <w:color w:val="4F81BD" w:themeColor="accent1"/>
                        </w:rPr>
                      </w:pPr>
                      <w:r w:rsidRPr="006D6927">
                        <w:rPr>
                          <w:b/>
                        </w:rPr>
                        <w:t xml:space="preserve">QC </w:t>
                      </w:r>
                      <w:r>
                        <w:rPr>
                          <w:b/>
                        </w:rPr>
                        <w:t>2</w:t>
                      </w:r>
                      <w:r w:rsidRPr="006D6927">
                        <w:rPr>
                          <w:b/>
                        </w:rPr>
                        <w:t>:</w:t>
                      </w:r>
                      <w:r w:rsidRPr="00353E61">
                        <w:t xml:space="preserve"> </w:t>
                      </w:r>
                      <w:r w:rsidR="0016642A">
                        <w:rPr>
                          <w:u w:val="single"/>
                        </w:rPr>
                        <w:t>Provide a programme of delivery for the project highlighting the key activities</w:t>
                      </w:r>
                      <w:r w:rsidR="00FF3858">
                        <w:rPr>
                          <w:u w:val="single"/>
                        </w:rPr>
                        <w:t xml:space="preserve"> and timings</w:t>
                      </w:r>
                      <w:r w:rsidR="0016642A">
                        <w:rPr>
                          <w:u w:val="single"/>
                        </w:rPr>
                        <w:t xml:space="preserve">. </w:t>
                      </w:r>
                      <w:r w:rsidRPr="006D6927">
                        <w:rPr>
                          <w:b/>
                        </w:rPr>
                        <w:t>Value</w:t>
                      </w:r>
                      <w:r w:rsidRPr="00353E61">
                        <w:t xml:space="preserve"> </w:t>
                      </w:r>
                      <w:sdt>
                        <w:sdtPr>
                          <w:rPr>
                            <w:b/>
                            <w:color w:val="FF0000"/>
                          </w:rPr>
                          <w:id w:val="11645933"/>
                          <w:dropDownList>
                            <w:listItem w:value="Choose an item."/>
                            <w:listItem w:displayText="5%" w:value="5%"/>
                            <w:listItem w:displayText="10%" w:value="10%"/>
                            <w:listItem w:displayText="15%" w:value="15%"/>
                            <w:listItem w:displayText="20%" w:value="20%"/>
                            <w:listItem w:displayText="25%" w:value="25%"/>
                            <w:listItem w:displayText="30%" w:value="30%"/>
                            <w:listItem w:displayText="35%" w:value="35%"/>
                            <w:listItem w:displayText="40%" w:value="40%"/>
                            <w:listItem w:displayText="45%" w:value="45%"/>
                            <w:listItem w:displayText="50%" w:value="50%"/>
                          </w:dropDownList>
                        </w:sdtPr>
                        <w:sdtEndPr/>
                        <w:sdtContent>
                          <w:r w:rsidR="00FF3858">
                            <w:rPr>
                              <w:b/>
                              <w:color w:val="FF0000"/>
                            </w:rPr>
                            <w:t>10%</w:t>
                          </w:r>
                        </w:sdtContent>
                      </w:sdt>
                      <w:r w:rsidRPr="00353E61">
                        <w:t xml:space="preserve">    </w:t>
                      </w:r>
                      <w:r w:rsidRPr="006D6927">
                        <w:rPr>
                          <w:b/>
                        </w:rPr>
                        <w:t>Limit:</w:t>
                      </w:r>
                      <w:r w:rsidRPr="00353E61">
                        <w:t xml:space="preserve"> </w:t>
                      </w:r>
                      <w:r w:rsidR="00FF3858">
                        <w:rPr>
                          <w:b/>
                          <w:color w:val="4F81BD" w:themeColor="accent1"/>
                        </w:rPr>
                        <w:t>2</w:t>
                      </w:r>
                      <w:r w:rsidR="0016642A">
                        <w:rPr>
                          <w:b/>
                          <w:color w:val="4F81BD" w:themeColor="accent1"/>
                        </w:rPr>
                        <w:t xml:space="preserve"> pages</w:t>
                      </w:r>
                    </w:p>
                    <w:p w:rsidR="00671C33" w:rsidRDefault="00671C33" w:rsidP="00C536F7">
                      <w:pPr>
                        <w:spacing w:after="120" w:line="240" w:lineRule="auto"/>
                        <w:rPr>
                          <w:b/>
                          <w:color w:val="4F81BD" w:themeColor="accent1"/>
                        </w:rPr>
                      </w:pPr>
                      <w:r w:rsidRPr="006D6927">
                        <w:rPr>
                          <w:b/>
                        </w:rPr>
                        <w:t xml:space="preserve">QC </w:t>
                      </w:r>
                      <w:r>
                        <w:rPr>
                          <w:b/>
                        </w:rPr>
                        <w:t>3</w:t>
                      </w:r>
                      <w:r w:rsidRPr="006D6927">
                        <w:rPr>
                          <w:b/>
                        </w:rPr>
                        <w:t>:</w:t>
                      </w:r>
                      <w:r w:rsidRPr="00353E61">
                        <w:t xml:space="preserve"> </w:t>
                      </w:r>
                      <w:sdt>
                        <w:sdtPr>
                          <w:rPr>
                            <w:u w:val="single"/>
                          </w:rPr>
                          <w:id w:val="11645935"/>
                          <w:dropDownList>
                            <w:listItem w:value="Choose an item."/>
                            <w:listItem w:displayText="Not used" w:value="Not used"/>
                            <w:listItem w:displayText="Demonstrate your undestanding of the project, its aims and objectives" w:value="Demonstrate your undestanding of the project, its aims and objectives"/>
                            <w:listItem w:displayText="Provide a project specific risk register" w:value="Provide a project specific risk register"/>
                            <w:listItem w:displayText="Identify your methodology for delivering the project" w:value="Identify your methodology for delivering the project"/>
                            <w:listItem w:displayText="Describe 3 recent similar projects (within the last 5 years)" w:value="Describe 3 recent similar projects (within the last 5 years)"/>
                            <w:listItem w:displayText="Provide CV's for key team members for this contract" w:value="Provide CV's for key team members for this contract"/>
                            <w:listItem w:displayText="If experienced, how will resourcing issues be addressed" w:value="If experienced, how will resourcing issues be addressed"/>
                            <w:listItem w:displayText="Identify the project stakeholders, their relationships and how these will be managed" w:value="Identify the project stakeholders, their relationships and how these will be managed"/>
                            <w:listItem w:displayText="Describe your communication plan for the project" w:value="Describe your communication plan for the project"/>
                            <w:listItem w:displayText="Provide a capability statement that identifies why your company is suited to delivering this project" w:value="Provide a capability statement that identifies why your company is suited to delivering this project"/>
                            <w:listItem w:displayText="Provide a programme of delivery for the project highlighting the key activities" w:value="Provide a programme of delivery for the project highlighting the key activities"/>
                            <w:listItem w:displayText="Describe how the product you propose meets or exceeds the requirement identified" w:value="Describe how the product you propose meets or exceeds the requirement identified"/>
                          </w:dropDownList>
                        </w:sdtPr>
                        <w:sdtEndPr/>
                        <w:sdtContent>
                          <w:r w:rsidR="00FF3858">
                            <w:rPr>
                              <w:u w:val="single"/>
                            </w:rPr>
                            <w:t>Identify your methodology for delivering the project</w:t>
                          </w:r>
                        </w:sdtContent>
                      </w:sdt>
                      <w:r w:rsidRPr="00353E61">
                        <w:t xml:space="preserve">        </w:t>
                      </w:r>
                      <w:r w:rsidRPr="006D6927">
                        <w:rPr>
                          <w:b/>
                        </w:rPr>
                        <w:t>Value</w:t>
                      </w:r>
                      <w:r w:rsidRPr="00353E61">
                        <w:t xml:space="preserve"> </w:t>
                      </w:r>
                      <w:sdt>
                        <w:sdtPr>
                          <w:rPr>
                            <w:b/>
                            <w:color w:val="FF0000"/>
                          </w:rPr>
                          <w:id w:val="11645936"/>
                          <w:dropDownList>
                            <w:listItem w:value="Choose an item."/>
                            <w:listItem w:displayText="5%" w:value="5%"/>
                            <w:listItem w:displayText="10%" w:value="10%"/>
                            <w:listItem w:displayText="15%" w:value="15%"/>
                            <w:listItem w:displayText="20%" w:value="20%"/>
                            <w:listItem w:displayText="25%" w:value="25%"/>
                            <w:listItem w:displayText="30%" w:value="30%"/>
                            <w:listItem w:displayText="35%" w:value="35%"/>
                            <w:listItem w:displayText="40%" w:value="40%"/>
                            <w:listItem w:displayText="45%" w:value="45%"/>
                            <w:listItem w:displayText="50%" w:value="50%"/>
                          </w:dropDownList>
                        </w:sdtPr>
                        <w:sdtEndPr/>
                        <w:sdtContent>
                          <w:r w:rsidR="00FF3858">
                            <w:rPr>
                              <w:b/>
                              <w:color w:val="FF0000"/>
                            </w:rPr>
                            <w:t>10%</w:t>
                          </w:r>
                        </w:sdtContent>
                      </w:sdt>
                      <w:r w:rsidRPr="00353E61">
                        <w:t xml:space="preserve">    </w:t>
                      </w:r>
                      <w:r w:rsidRPr="006D6927">
                        <w:rPr>
                          <w:b/>
                        </w:rPr>
                        <w:t>Limit:</w:t>
                      </w:r>
                      <w:r w:rsidRPr="00353E61">
                        <w:t xml:space="preserve"> </w:t>
                      </w:r>
                      <w:r w:rsidR="00FF3858">
                        <w:t xml:space="preserve">Pages </w:t>
                      </w:r>
                      <w:sdt>
                        <w:sdtPr>
                          <w:rPr>
                            <w:b/>
                            <w:color w:val="4F81BD" w:themeColor="accent1"/>
                          </w:rPr>
                          <w:id w:val="11645937"/>
                          <w:dropDownList>
                            <w:listItem w:value="Choose an item."/>
                            <w:listItem w:displayText="1 paragraph" w:value="1 paragraph"/>
                            <w:listItem w:displayText="2 paragraphs" w:value="2 paragraphs"/>
                            <w:listItem w:displayText="1/2 A4 page" w:value="1/2 A4 page"/>
                            <w:listItem w:displayText="1 A4 side" w:value="1 A4 side"/>
                            <w:listItem w:displayText="1 1/2 A4 side" w:value="1 1/2 A4 side"/>
                            <w:listItem w:displayText="1" w:value="1"/>
                            <w:listItem w:displayText="2" w:value="2"/>
                            <w:listItem w:displayText="3" w:value="3"/>
                            <w:listItem w:displayText="4" w:value="4"/>
                            <w:listItem w:displayText="5" w:value="5"/>
                          </w:dropDownList>
                        </w:sdtPr>
                        <w:sdtEndPr/>
                        <w:sdtContent>
                          <w:r w:rsidR="00FF3858">
                            <w:rPr>
                              <w:b/>
                              <w:color w:val="4F81BD" w:themeColor="accent1"/>
                            </w:rPr>
                            <w:t>4</w:t>
                          </w:r>
                        </w:sdtContent>
                      </w:sdt>
                    </w:p>
                    <w:p w:rsidR="00671C33" w:rsidRPr="00080513" w:rsidRDefault="00671C33" w:rsidP="00830E00">
                      <w:pPr>
                        <w:spacing w:after="120" w:line="240" w:lineRule="auto"/>
                        <w:rPr>
                          <w:sz w:val="24"/>
                          <w:szCs w:val="26"/>
                        </w:rPr>
                      </w:pPr>
                      <w:r w:rsidRPr="00080513">
                        <w:rPr>
                          <w:sz w:val="24"/>
                          <w:szCs w:val="26"/>
                        </w:rPr>
                        <w:t xml:space="preserve">3. A price for delivering the </w:t>
                      </w:r>
                      <w:sdt>
                        <w:sdtPr>
                          <w:rPr>
                            <w:sz w:val="24"/>
                            <w:szCs w:val="26"/>
                          </w:rPr>
                          <w:id w:val="22387124"/>
                          <w:dropDownList>
                            <w:listItem w:value="Choose an item."/>
                            <w:listItem w:displayText="Goods" w:value="Goods"/>
                            <w:listItem w:displayText="Works" w:value="Works"/>
                            <w:listItem w:displayText="Services" w:value="Services"/>
                          </w:dropDownList>
                        </w:sdtPr>
                        <w:sdtEndPr/>
                        <w:sdtContent>
                          <w:r w:rsidR="00673637" w:rsidRPr="00080513">
                            <w:rPr>
                              <w:sz w:val="24"/>
                              <w:szCs w:val="26"/>
                            </w:rPr>
                            <w:t>Services</w:t>
                          </w:r>
                        </w:sdtContent>
                      </w:sdt>
                      <w:r w:rsidRPr="00080513">
                        <w:rPr>
                          <w:sz w:val="24"/>
                          <w:szCs w:val="26"/>
                        </w:rPr>
                        <w:t xml:space="preserve"> </w:t>
                      </w:r>
                      <w:r w:rsidR="00673637" w:rsidRPr="00080513">
                        <w:rPr>
                          <w:sz w:val="24"/>
                          <w:szCs w:val="26"/>
                        </w:rPr>
                        <w:t xml:space="preserve">. </w:t>
                      </w:r>
                      <w:r w:rsidRPr="00080513">
                        <w:rPr>
                          <w:sz w:val="24"/>
                          <w:szCs w:val="26"/>
                        </w:rPr>
                        <w:t xml:space="preserve">Please set out your price in the following layout. </w:t>
                      </w:r>
                    </w:p>
                    <w:p w:rsidR="00FF3858" w:rsidRDefault="00671C33" w:rsidP="00080513">
                      <w:pPr>
                        <w:ind w:firstLine="720"/>
                        <w:rPr>
                          <w:sz w:val="20"/>
                          <w:szCs w:val="20"/>
                        </w:rPr>
                      </w:pPr>
                      <w:r w:rsidRPr="003F1D89">
                        <w:rPr>
                          <w:color w:val="31849B" w:themeColor="accent5" w:themeShade="BF"/>
                          <w:sz w:val="28"/>
                          <w:szCs w:val="28"/>
                        </w:rPr>
                        <w:t>Price</w:t>
                      </w:r>
                      <w:r>
                        <w:rPr>
                          <w:sz w:val="28"/>
                          <w:szCs w:val="28"/>
                        </w:rPr>
                        <w:t xml:space="preserve"> </w:t>
                      </w:r>
                      <w:r w:rsidRPr="00353E61">
                        <w:rPr>
                          <w:color w:val="31849B" w:themeColor="accent5" w:themeShade="BF"/>
                          <w:sz w:val="28"/>
                          <w:szCs w:val="28"/>
                        </w:rPr>
                        <w:t>Criteria</w:t>
                      </w:r>
                      <w:r w:rsidRPr="00353E61">
                        <w:rPr>
                          <w:sz w:val="28"/>
                          <w:szCs w:val="28"/>
                        </w:rPr>
                        <w:t xml:space="preserve"> </w:t>
                      </w:r>
                      <w:sdt>
                        <w:sdtPr>
                          <w:rPr>
                            <w:sz w:val="28"/>
                            <w:szCs w:val="28"/>
                          </w:rPr>
                          <w:id w:val="22387336"/>
                          <w:dropDownList>
                            <w:listItem w:value="Choose an item."/>
                            <w:listItem w:displayText="20%" w:value="20%"/>
                            <w:listItem w:displayText="30%" w:value="30%"/>
                            <w:listItem w:displayText="40%" w:value="40%"/>
                            <w:listItem w:displayText="50%" w:value="50%"/>
                            <w:listItem w:displayText="60%" w:value="60%"/>
                            <w:listItem w:displayText="70%" w:value="70%"/>
                            <w:listItem w:displayText="80%" w:value="80%"/>
                          </w:dropDownList>
                        </w:sdtPr>
                        <w:sdtEndPr/>
                        <w:sdtContent>
                          <w:r w:rsidR="0016642A">
                            <w:rPr>
                              <w:sz w:val="28"/>
                              <w:szCs w:val="28"/>
                            </w:rPr>
                            <w:t>70%</w:t>
                          </w:r>
                        </w:sdtContent>
                      </w:sdt>
                    </w:p>
                    <w:tbl>
                      <w:tblPr>
                        <w:tblStyle w:val="TableGrid"/>
                        <w:tblW w:w="0" w:type="auto"/>
                        <w:tblLook w:val="04A0" w:firstRow="1" w:lastRow="0" w:firstColumn="1" w:lastColumn="0" w:noHBand="0" w:noVBand="1"/>
                      </w:tblPr>
                      <w:tblGrid>
                        <w:gridCol w:w="8217"/>
                        <w:gridCol w:w="1843"/>
                      </w:tblGrid>
                      <w:tr w:rsidR="00615671" w:rsidTr="00615671">
                        <w:tc>
                          <w:tcPr>
                            <w:tcW w:w="10060" w:type="dxa"/>
                            <w:gridSpan w:val="2"/>
                          </w:tcPr>
                          <w:p w:rsidR="00615671" w:rsidRDefault="00615671" w:rsidP="00615671">
                            <w:r>
                              <w:t>PRICING SUMMARY DOCUMENT FOR HYDROLOGICAL MONITORING</w:t>
                            </w:r>
                          </w:p>
                        </w:tc>
                      </w:tr>
                      <w:tr w:rsidR="00615671" w:rsidTr="00673637">
                        <w:trPr>
                          <w:trHeight w:val="222"/>
                        </w:trPr>
                        <w:tc>
                          <w:tcPr>
                            <w:tcW w:w="8217" w:type="dxa"/>
                          </w:tcPr>
                          <w:p w:rsidR="00615671" w:rsidRDefault="00615671" w:rsidP="00615671">
                            <w:r>
                              <w:t>Item</w:t>
                            </w:r>
                          </w:p>
                        </w:tc>
                        <w:tc>
                          <w:tcPr>
                            <w:tcW w:w="1843" w:type="dxa"/>
                          </w:tcPr>
                          <w:p w:rsidR="00615671" w:rsidRDefault="00615671" w:rsidP="00615671">
                            <w:r>
                              <w:t>Cost</w:t>
                            </w:r>
                          </w:p>
                        </w:tc>
                      </w:tr>
                      <w:tr w:rsidR="007C723F" w:rsidTr="00673637">
                        <w:trPr>
                          <w:trHeight w:val="222"/>
                        </w:trPr>
                        <w:tc>
                          <w:tcPr>
                            <w:tcW w:w="8217" w:type="dxa"/>
                          </w:tcPr>
                          <w:p w:rsidR="007C723F" w:rsidRDefault="007C723F" w:rsidP="00615671">
                            <w:r>
                              <w:t>Topographic Survey</w:t>
                            </w:r>
                          </w:p>
                        </w:tc>
                        <w:tc>
                          <w:tcPr>
                            <w:tcW w:w="1843" w:type="dxa"/>
                          </w:tcPr>
                          <w:p w:rsidR="007C723F" w:rsidRDefault="007C723F" w:rsidP="00615671"/>
                        </w:tc>
                      </w:tr>
                      <w:tr w:rsidR="00615671" w:rsidTr="00673637">
                        <w:trPr>
                          <w:trHeight w:val="116"/>
                        </w:trPr>
                        <w:tc>
                          <w:tcPr>
                            <w:tcW w:w="8217" w:type="dxa"/>
                          </w:tcPr>
                          <w:p w:rsidR="00615671" w:rsidRDefault="00615671" w:rsidP="00615671">
                            <w:r>
                              <w:t>Installation of Dipwells</w:t>
                            </w:r>
                          </w:p>
                        </w:tc>
                        <w:tc>
                          <w:tcPr>
                            <w:tcW w:w="1843" w:type="dxa"/>
                          </w:tcPr>
                          <w:p w:rsidR="00615671" w:rsidRDefault="00615671" w:rsidP="00615671"/>
                        </w:tc>
                      </w:tr>
                      <w:tr w:rsidR="00615671" w:rsidTr="00673637">
                        <w:tc>
                          <w:tcPr>
                            <w:tcW w:w="8217" w:type="dxa"/>
                          </w:tcPr>
                          <w:p w:rsidR="00615671" w:rsidRDefault="00615671" w:rsidP="00615671">
                            <w:r>
                              <w:t>Data Logging</w:t>
                            </w:r>
                          </w:p>
                        </w:tc>
                        <w:tc>
                          <w:tcPr>
                            <w:tcW w:w="1843" w:type="dxa"/>
                          </w:tcPr>
                          <w:p w:rsidR="00615671" w:rsidRDefault="00615671" w:rsidP="00615671"/>
                        </w:tc>
                      </w:tr>
                      <w:tr w:rsidR="00615671" w:rsidTr="00673637">
                        <w:tc>
                          <w:tcPr>
                            <w:tcW w:w="8217" w:type="dxa"/>
                          </w:tcPr>
                          <w:p w:rsidR="00615671" w:rsidRDefault="00615671" w:rsidP="00615671">
                            <w:r>
                              <w:t>Monitoring Points – Installation</w:t>
                            </w:r>
                          </w:p>
                        </w:tc>
                        <w:tc>
                          <w:tcPr>
                            <w:tcW w:w="1843" w:type="dxa"/>
                          </w:tcPr>
                          <w:p w:rsidR="00615671" w:rsidRDefault="00615671" w:rsidP="00615671"/>
                        </w:tc>
                      </w:tr>
                      <w:tr w:rsidR="00615671" w:rsidTr="00673637">
                        <w:tc>
                          <w:tcPr>
                            <w:tcW w:w="8217" w:type="dxa"/>
                          </w:tcPr>
                          <w:p w:rsidR="00615671" w:rsidRDefault="00615671" w:rsidP="00615671">
                            <w:r>
                              <w:t>Monitoring Points – Data Recording</w:t>
                            </w:r>
                          </w:p>
                        </w:tc>
                        <w:tc>
                          <w:tcPr>
                            <w:tcW w:w="1843" w:type="dxa"/>
                          </w:tcPr>
                          <w:p w:rsidR="00615671" w:rsidRDefault="00615671" w:rsidP="00615671"/>
                        </w:tc>
                      </w:tr>
                      <w:tr w:rsidR="00615671" w:rsidTr="00673637">
                        <w:tc>
                          <w:tcPr>
                            <w:tcW w:w="8217" w:type="dxa"/>
                          </w:tcPr>
                          <w:p w:rsidR="00615671" w:rsidRDefault="00615671" w:rsidP="00615671">
                            <w:r>
                              <w:t>Data Analysis, Interpretation and Reporting</w:t>
                            </w:r>
                          </w:p>
                        </w:tc>
                        <w:tc>
                          <w:tcPr>
                            <w:tcW w:w="1843" w:type="dxa"/>
                          </w:tcPr>
                          <w:p w:rsidR="00615671" w:rsidRDefault="00615671" w:rsidP="00615671"/>
                        </w:tc>
                      </w:tr>
                      <w:tr w:rsidR="00615671" w:rsidTr="00673637">
                        <w:tc>
                          <w:tcPr>
                            <w:tcW w:w="8217" w:type="dxa"/>
                          </w:tcPr>
                          <w:p w:rsidR="00615671" w:rsidRDefault="00615671" w:rsidP="00615671">
                            <w:r>
                              <w:t>Guide Price for 5 year data monitoring post project</w:t>
                            </w:r>
                            <w:r w:rsidR="007C723F">
                              <w:t xml:space="preserve"> (after 28 February 2018)</w:t>
                            </w:r>
                          </w:p>
                        </w:tc>
                        <w:tc>
                          <w:tcPr>
                            <w:tcW w:w="1843" w:type="dxa"/>
                          </w:tcPr>
                          <w:p w:rsidR="00615671" w:rsidRDefault="00615671" w:rsidP="00615671"/>
                        </w:tc>
                      </w:tr>
                      <w:tr w:rsidR="00615671" w:rsidTr="00673637">
                        <w:tc>
                          <w:tcPr>
                            <w:tcW w:w="8217" w:type="dxa"/>
                          </w:tcPr>
                          <w:p w:rsidR="00615671" w:rsidRDefault="00615671" w:rsidP="00615671">
                            <w:r>
                              <w:t>Annual Ecological (botanical) Survey</w:t>
                            </w:r>
                          </w:p>
                        </w:tc>
                        <w:tc>
                          <w:tcPr>
                            <w:tcW w:w="1843" w:type="dxa"/>
                          </w:tcPr>
                          <w:p w:rsidR="00615671" w:rsidRDefault="00615671" w:rsidP="00615671"/>
                        </w:tc>
                      </w:tr>
                      <w:tr w:rsidR="00615671" w:rsidTr="00673637">
                        <w:tc>
                          <w:tcPr>
                            <w:tcW w:w="8217" w:type="dxa"/>
                          </w:tcPr>
                          <w:p w:rsidR="00615671" w:rsidRDefault="00615671" w:rsidP="00615671">
                            <w:r>
                              <w:t>Water Quality Monitoring Lab Analysis</w:t>
                            </w:r>
                          </w:p>
                        </w:tc>
                        <w:tc>
                          <w:tcPr>
                            <w:tcW w:w="1843" w:type="dxa"/>
                          </w:tcPr>
                          <w:p w:rsidR="00615671" w:rsidRDefault="00615671" w:rsidP="00615671"/>
                        </w:tc>
                      </w:tr>
                      <w:tr w:rsidR="00615671" w:rsidTr="00673637">
                        <w:tc>
                          <w:tcPr>
                            <w:tcW w:w="8217" w:type="dxa"/>
                          </w:tcPr>
                          <w:p w:rsidR="00615671" w:rsidRDefault="00615671" w:rsidP="00615671">
                            <w:r>
                              <w:t>Wildlife Trust – training and instruction in manual measurements</w:t>
                            </w:r>
                          </w:p>
                        </w:tc>
                        <w:tc>
                          <w:tcPr>
                            <w:tcW w:w="1843" w:type="dxa"/>
                          </w:tcPr>
                          <w:p w:rsidR="00615671" w:rsidRDefault="00615671" w:rsidP="00615671"/>
                        </w:tc>
                      </w:tr>
                      <w:tr w:rsidR="00615671" w:rsidTr="00673637">
                        <w:tc>
                          <w:tcPr>
                            <w:tcW w:w="8217" w:type="dxa"/>
                          </w:tcPr>
                          <w:p w:rsidR="00615671" w:rsidRDefault="00615671" w:rsidP="00615671">
                            <w:r>
                              <w:t>Other (please detail)</w:t>
                            </w:r>
                          </w:p>
                        </w:tc>
                        <w:tc>
                          <w:tcPr>
                            <w:tcW w:w="1843" w:type="dxa"/>
                          </w:tcPr>
                          <w:p w:rsidR="00615671" w:rsidRDefault="00615671" w:rsidP="00615671"/>
                        </w:tc>
                      </w:tr>
                      <w:tr w:rsidR="00615671" w:rsidTr="00673637">
                        <w:tc>
                          <w:tcPr>
                            <w:tcW w:w="8217" w:type="dxa"/>
                          </w:tcPr>
                          <w:p w:rsidR="00615671" w:rsidRDefault="00615671" w:rsidP="00080513">
                            <w:pPr>
                              <w:jc w:val="right"/>
                            </w:pPr>
                            <w:r>
                              <w:t>TOTAL COST</w:t>
                            </w:r>
                          </w:p>
                        </w:tc>
                        <w:tc>
                          <w:tcPr>
                            <w:tcW w:w="1843" w:type="dxa"/>
                          </w:tcPr>
                          <w:p w:rsidR="00615671" w:rsidRDefault="00615671" w:rsidP="00615671"/>
                        </w:tc>
                      </w:tr>
                    </w:tbl>
                    <w:p w:rsidR="00671C33" w:rsidRPr="004E6DD6" w:rsidRDefault="00671C33" w:rsidP="00830E00">
                      <w:pPr>
                        <w:spacing w:after="0" w:line="240" w:lineRule="auto"/>
                        <w:rPr>
                          <w:sz w:val="20"/>
                          <w:szCs w:val="20"/>
                        </w:rPr>
                      </w:pPr>
                      <w:r w:rsidRPr="004E6DD6">
                        <w:rPr>
                          <w:sz w:val="20"/>
                          <w:szCs w:val="20"/>
                        </w:rPr>
                        <w:t>*Please note that only the Total Price is evaluated and that any breakdown is purely for budgetary/information purposes</w:t>
                      </w:r>
                    </w:p>
                    <w:p w:rsidR="00671C33" w:rsidRPr="004E6DD6" w:rsidRDefault="00671C33" w:rsidP="00830E00">
                      <w:pPr>
                        <w:spacing w:after="0" w:line="240" w:lineRule="auto"/>
                      </w:pPr>
                    </w:p>
                    <w:p w:rsidR="00671C33" w:rsidRPr="00080513" w:rsidRDefault="00671C33" w:rsidP="00830E00">
                      <w:pPr>
                        <w:spacing w:after="0" w:line="240" w:lineRule="auto"/>
                        <w:rPr>
                          <w:sz w:val="24"/>
                          <w:szCs w:val="24"/>
                        </w:rPr>
                      </w:pPr>
                      <w:r w:rsidRPr="00080513">
                        <w:rPr>
                          <w:sz w:val="24"/>
                          <w:szCs w:val="24"/>
                        </w:rPr>
                        <w:t>4. The following information (required by the Authority to undertake due diligence checks).</w:t>
                      </w:r>
                    </w:p>
                    <w:p w:rsidR="00671C33" w:rsidRPr="00080513" w:rsidRDefault="00080513" w:rsidP="005218E0">
                      <w:pPr>
                        <w:pStyle w:val="ListParagraph"/>
                        <w:numPr>
                          <w:ilvl w:val="0"/>
                          <w:numId w:val="1"/>
                        </w:numPr>
                        <w:spacing w:after="0" w:line="240" w:lineRule="auto"/>
                        <w:rPr>
                          <w:sz w:val="24"/>
                          <w:szCs w:val="24"/>
                        </w:rPr>
                      </w:pPr>
                      <w:r w:rsidRPr="00080513">
                        <w:rPr>
                          <w:sz w:val="24"/>
                          <w:szCs w:val="24"/>
                        </w:rPr>
                        <w:t>C</w:t>
                      </w:r>
                      <w:r w:rsidR="00671C33" w:rsidRPr="00080513">
                        <w:rPr>
                          <w:sz w:val="24"/>
                          <w:szCs w:val="24"/>
                        </w:rPr>
                        <w:t>ompany name</w:t>
                      </w:r>
                      <w:r w:rsidRPr="00080513">
                        <w:rPr>
                          <w:sz w:val="24"/>
                          <w:szCs w:val="24"/>
                        </w:rPr>
                        <w:t>, r</w:t>
                      </w:r>
                      <w:r w:rsidRPr="00080513">
                        <w:rPr>
                          <w:sz w:val="24"/>
                          <w:szCs w:val="24"/>
                        </w:rPr>
                        <w:t xml:space="preserve">egistration </w:t>
                      </w:r>
                      <w:r w:rsidRPr="00080513">
                        <w:rPr>
                          <w:sz w:val="24"/>
                          <w:szCs w:val="24"/>
                        </w:rPr>
                        <w:t>n</w:t>
                      </w:r>
                      <w:r w:rsidRPr="00080513">
                        <w:rPr>
                          <w:sz w:val="24"/>
                          <w:szCs w:val="24"/>
                        </w:rPr>
                        <w:t>umber</w:t>
                      </w:r>
                      <w:r w:rsidR="00671C33" w:rsidRPr="00080513">
                        <w:rPr>
                          <w:sz w:val="24"/>
                          <w:szCs w:val="24"/>
                        </w:rPr>
                        <w:t xml:space="preserve"> and registered/main address</w:t>
                      </w:r>
                    </w:p>
                    <w:p w:rsidR="00671C33" w:rsidRPr="00080513" w:rsidRDefault="00671C33" w:rsidP="00FE2DBB">
                      <w:pPr>
                        <w:pStyle w:val="ListParagraph"/>
                        <w:numPr>
                          <w:ilvl w:val="0"/>
                          <w:numId w:val="1"/>
                        </w:numPr>
                        <w:spacing w:after="0" w:line="240" w:lineRule="auto"/>
                        <w:rPr>
                          <w:sz w:val="24"/>
                          <w:szCs w:val="24"/>
                        </w:rPr>
                      </w:pPr>
                      <w:r w:rsidRPr="00080513">
                        <w:rPr>
                          <w:sz w:val="24"/>
                          <w:szCs w:val="24"/>
                        </w:rPr>
                        <w:t>VAT number (if applicable)</w:t>
                      </w:r>
                    </w:p>
                    <w:p w:rsidR="00671C33" w:rsidRPr="00080513" w:rsidRDefault="00671C33" w:rsidP="00FE2DBB">
                      <w:pPr>
                        <w:pStyle w:val="ListParagraph"/>
                        <w:numPr>
                          <w:ilvl w:val="0"/>
                          <w:numId w:val="1"/>
                        </w:numPr>
                        <w:spacing w:after="0" w:line="240" w:lineRule="auto"/>
                        <w:rPr>
                          <w:sz w:val="24"/>
                          <w:szCs w:val="24"/>
                        </w:rPr>
                      </w:pPr>
                      <w:r w:rsidRPr="00080513">
                        <w:rPr>
                          <w:sz w:val="24"/>
                          <w:szCs w:val="24"/>
                        </w:rPr>
                        <w:t xml:space="preserve">A signed </w:t>
                      </w:r>
                      <w:r w:rsidR="00080513" w:rsidRPr="00080513">
                        <w:rPr>
                          <w:sz w:val="24"/>
                          <w:szCs w:val="24"/>
                        </w:rPr>
                        <w:t>copy of the Terms &amp; Conditions of tender.</w:t>
                      </w:r>
                    </w:p>
                    <w:p w:rsidR="00671C33" w:rsidRDefault="00671C33" w:rsidP="00080513">
                      <w:pPr>
                        <w:spacing w:after="0" w:line="240" w:lineRule="auto"/>
                      </w:pPr>
                      <w:r w:rsidRPr="00080513">
                        <w:rPr>
                          <w:sz w:val="24"/>
                          <w:szCs w:val="24"/>
                        </w:rPr>
                        <w:t xml:space="preserve">All submissions are to be submitted </w:t>
                      </w:r>
                      <w:sdt>
                        <w:sdtPr>
                          <w:rPr>
                            <w:sz w:val="24"/>
                            <w:szCs w:val="24"/>
                          </w:rPr>
                          <w:id w:val="22387291"/>
                          <w:dropDownList>
                            <w:listItem w:value="Choose an item."/>
                            <w:listItem w:displayText="in PDF format via email to the above named contact by the deadline date stated on page 1 of this form" w:value="in PDF format via email to the above named contact by the deadline date stated on page 1 of this form"/>
                            <w:listItem w:displayText="as a paper copy to: Chief Executive, Council of the Isles of Scilly, Town Hall, St Mary's, TR21 0LW. Quotations should be recieved prior to the deadline date identified on page 1 of this form." w:value="as a paper copy to: Chief Executive, Council of the Isles of Scilly, Town Hall, St Mary's, TR21 0LW. Quotations should be recieved prior to the deadline date identified on page 1 of this form."/>
                          </w:dropDownList>
                        </w:sdtPr>
                        <w:sdtEndPr/>
                        <w:sdtContent>
                          <w:r w:rsidR="00CA0992" w:rsidRPr="00080513">
                            <w:rPr>
                              <w:sz w:val="24"/>
                              <w:szCs w:val="24"/>
                            </w:rPr>
                            <w:t>as a paper copy to: Chief Executive, Council of the Isles of Scilly, Town Hall, St Mary's, TR21 0LW. Quotations should be recieved prior to the deadline date identified on page 1 of this form.</w:t>
                          </w:r>
                        </w:sdtContent>
                      </w:sdt>
                      <w:r w:rsidRPr="00080513">
                        <w:rPr>
                          <w:sz w:val="24"/>
                          <w:szCs w:val="24"/>
                        </w:rPr>
                        <w:t xml:space="preserve"> Envelopes should make reference to the name of the quotation opportunity and should be marked do not open automatically on receipt. Submissions should be written in Arial 11, be single line spaced and be submitted in English. Quotations are expected to be held for </w:t>
                      </w:r>
                      <w:sdt>
                        <w:sdtPr>
                          <w:rPr>
                            <w:sz w:val="24"/>
                            <w:szCs w:val="24"/>
                          </w:rPr>
                          <w:id w:val="22387326"/>
                          <w:dropDownList>
                            <w:listItem w:value="Choose an item."/>
                            <w:listItem w:displayText="10 days" w:value="10 days"/>
                            <w:listItem w:displayText="20 days" w:value="20 days"/>
                            <w:listItem w:displayText="30 days" w:value="30 days"/>
                            <w:listItem w:displayText="1 month" w:value="1 month"/>
                            <w:listItem w:displayText="2 months" w:value="2 months"/>
                            <w:listItem w:displayText="3 months" w:value="3 months"/>
                          </w:dropDownList>
                        </w:sdtPr>
                        <w:sdtEndPr/>
                        <w:sdtContent>
                          <w:r w:rsidR="00080513">
                            <w:rPr>
                              <w:sz w:val="24"/>
                              <w:szCs w:val="24"/>
                            </w:rPr>
                            <w:t>2 months</w:t>
                          </w:r>
                        </w:sdtContent>
                      </w:sdt>
                      <w:r w:rsidRPr="00080513">
                        <w:rPr>
                          <w:sz w:val="24"/>
                          <w:szCs w:val="24"/>
                        </w:rPr>
                        <w:t xml:space="preserve"> from the deadline date. </w:t>
                      </w:r>
                      <w:bookmarkStart w:id="1" w:name="_GoBack"/>
                      <w:bookmarkEnd w:id="1"/>
                    </w:p>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Default="00671C33" w:rsidP="0003754F"/>
                    <w:p w:rsidR="00671C33" w:rsidRPr="009A1D69" w:rsidRDefault="00671C33" w:rsidP="0003754F"/>
                  </w:txbxContent>
                </v:textbox>
              </v:shape>
            </w:pict>
          </mc:Fallback>
        </mc:AlternateContent>
      </w:r>
    </w:p>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152D61">
      <w:r>
        <w:rPr>
          <w:noProof/>
          <w:lang w:eastAsia="en-GB"/>
        </w:rPr>
        <w:lastRenderedPageBreak/>
        <mc:AlternateContent>
          <mc:Choice Requires="wps">
            <w:drawing>
              <wp:anchor distT="0" distB="0" distL="114300" distR="114300" simplePos="0" relativeHeight="251665408" behindDoc="0" locked="0" layoutInCell="1" allowOverlap="1">
                <wp:simplePos x="0" y="0"/>
                <wp:positionH relativeFrom="column">
                  <wp:posOffset>-640715</wp:posOffset>
                </wp:positionH>
                <wp:positionV relativeFrom="paragraph">
                  <wp:posOffset>-542925</wp:posOffset>
                </wp:positionV>
                <wp:extent cx="7031990" cy="10020300"/>
                <wp:effectExtent l="16510" t="19050" r="19050" b="1905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1990" cy="10020300"/>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71C33" w:rsidRDefault="00671C33" w:rsidP="008E5920">
                            <w:pPr>
                              <w:rPr>
                                <w:color w:val="4BACC6"/>
                                <w:sz w:val="40"/>
                                <w:szCs w:val="40"/>
                              </w:rPr>
                            </w:pPr>
                            <w:r>
                              <w:rPr>
                                <w:color w:val="4BACC6"/>
                                <w:sz w:val="40"/>
                                <w:szCs w:val="40"/>
                              </w:rPr>
                              <w:t>Award</w:t>
                            </w:r>
                          </w:p>
                          <w:p w:rsidR="00671C33" w:rsidRPr="00080513" w:rsidRDefault="00671C33" w:rsidP="008E5920">
                            <w:pPr>
                              <w:rPr>
                                <w:sz w:val="24"/>
                                <w:szCs w:val="26"/>
                              </w:rPr>
                            </w:pPr>
                            <w:r w:rsidRPr="00080513">
                              <w:rPr>
                                <w:sz w:val="24"/>
                                <w:szCs w:val="26"/>
                              </w:rPr>
                              <w:t xml:space="preserve">Submissions will be assessed on the basis of the most economically advantageous </w:t>
                            </w:r>
                            <w:r w:rsidR="00673637" w:rsidRPr="00080513">
                              <w:rPr>
                                <w:sz w:val="24"/>
                                <w:szCs w:val="26"/>
                              </w:rPr>
                              <w:t>tender</w:t>
                            </w:r>
                            <w:r w:rsidRPr="00080513">
                              <w:rPr>
                                <w:sz w:val="24"/>
                                <w:szCs w:val="26"/>
                              </w:rPr>
                              <w:t xml:space="preserve"> approach whereby both the quality and the price of the submission will be reviewed to determine the best overall offer. The evaluation team will consist of at least </w:t>
                            </w:r>
                            <w:sdt>
                              <w:sdtPr>
                                <w:rPr>
                                  <w:sz w:val="24"/>
                                  <w:szCs w:val="26"/>
                                </w:rPr>
                                <w:id w:val="11645964"/>
                                <w:dropDownList>
                                  <w:listItem w:value="Choose an item."/>
                                  <w:listItem w:displayText="2" w:value="2"/>
                                  <w:listItem w:displayText="3" w:value="3"/>
                                  <w:listItem w:displayText="4" w:value="4"/>
                                  <w:listItem w:displayText="5" w:value="5"/>
                                  <w:listItem w:displayText="6" w:value="6"/>
                                  <w:listItem w:displayText="7" w:value="7"/>
                                </w:dropDownList>
                              </w:sdtPr>
                              <w:sdtEndPr/>
                              <w:sdtContent>
                                <w:r w:rsidR="00673637" w:rsidRPr="00080513">
                                  <w:rPr>
                                    <w:sz w:val="24"/>
                                    <w:szCs w:val="26"/>
                                  </w:rPr>
                                  <w:t>3</w:t>
                                </w:r>
                              </w:sdtContent>
                            </w:sdt>
                            <w:r w:rsidRPr="00080513">
                              <w:rPr>
                                <w:sz w:val="24"/>
                                <w:szCs w:val="26"/>
                              </w:rPr>
                              <w:t xml:space="preserve"> people who will individually score the quality submission before coming to a consensus decision taking into account the perspectives of the evaluation team members. Price scores are determined by a formula.</w:t>
                            </w:r>
                          </w:p>
                          <w:p w:rsidR="00671C33" w:rsidRPr="00DB547F" w:rsidRDefault="00671C33" w:rsidP="008E5920">
                            <w:pPr>
                              <w:rPr>
                                <w:color w:val="31849B" w:themeColor="accent5" w:themeShade="BF"/>
                                <w:sz w:val="28"/>
                                <w:szCs w:val="28"/>
                              </w:rPr>
                            </w:pPr>
                            <w:r>
                              <w:rPr>
                                <w:sz w:val="28"/>
                                <w:szCs w:val="28"/>
                              </w:rPr>
                              <w:tab/>
                            </w:r>
                            <w:r w:rsidRPr="00DB547F">
                              <w:rPr>
                                <w:color w:val="31849B" w:themeColor="accent5" w:themeShade="BF"/>
                                <w:sz w:val="28"/>
                                <w:szCs w:val="28"/>
                              </w:rPr>
                              <w:t>Quality Criteria</w:t>
                            </w:r>
                          </w:p>
                          <w:p w:rsidR="00671C33" w:rsidRPr="00080513" w:rsidRDefault="00671C33" w:rsidP="008E5920">
                            <w:pPr>
                              <w:rPr>
                                <w:sz w:val="24"/>
                                <w:szCs w:val="26"/>
                              </w:rPr>
                            </w:pPr>
                            <w:r w:rsidRPr="00080513">
                              <w:rPr>
                                <w:sz w:val="24"/>
                                <w:szCs w:val="26"/>
                              </w:rPr>
                              <w:t xml:space="preserve">Each of the criteria identified on page 2 of this form will be evaluated using the scoring system below with these percentages multiplied by the maximum score achievable for each question. </w:t>
                            </w:r>
                          </w:p>
                          <w:tbl>
                            <w:tblPr>
                              <w:tblStyle w:val="LightShading-Accent5"/>
                              <w:tblW w:w="0" w:type="auto"/>
                              <w:tblLayout w:type="fixed"/>
                              <w:tblLook w:val="04A0" w:firstRow="1" w:lastRow="0" w:firstColumn="1" w:lastColumn="0" w:noHBand="0" w:noVBand="1"/>
                            </w:tblPr>
                            <w:tblGrid>
                              <w:gridCol w:w="8505"/>
                              <w:gridCol w:w="2268"/>
                            </w:tblGrid>
                            <w:tr w:rsidR="00671C33" w:rsidTr="003B45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05" w:type="dxa"/>
                                </w:tcPr>
                                <w:p w:rsidR="00671C33" w:rsidRDefault="00671C33" w:rsidP="00E0067D">
                                  <w:pPr>
                                    <w:jc w:val="center"/>
                                    <w:rPr>
                                      <w:sz w:val="28"/>
                                      <w:szCs w:val="28"/>
                                    </w:rPr>
                                  </w:pPr>
                                  <w:r>
                                    <w:rPr>
                                      <w:sz w:val="28"/>
                                      <w:szCs w:val="28"/>
                                    </w:rPr>
                                    <w:t>Assessment</w:t>
                                  </w:r>
                                </w:p>
                              </w:tc>
                              <w:tc>
                                <w:tcPr>
                                  <w:tcW w:w="2268" w:type="dxa"/>
                                </w:tcPr>
                                <w:p w:rsidR="00671C33" w:rsidRDefault="00671C33" w:rsidP="00E0067D">
                                  <w:pPr>
                                    <w:jc w:val="center"/>
                                    <w:cnfStyle w:val="100000000000" w:firstRow="1" w:lastRow="0" w:firstColumn="0" w:lastColumn="0" w:oddVBand="0" w:evenVBand="0" w:oddHBand="0" w:evenHBand="0" w:firstRowFirstColumn="0" w:firstRowLastColumn="0" w:lastRowFirstColumn="0" w:lastRowLastColumn="0"/>
                                    <w:rPr>
                                      <w:sz w:val="28"/>
                                      <w:szCs w:val="28"/>
                                    </w:rPr>
                                  </w:pPr>
                                  <w:r>
                                    <w:rPr>
                                      <w:sz w:val="28"/>
                                      <w:szCs w:val="28"/>
                                    </w:rPr>
                                    <w:t>Score</w:t>
                                  </w:r>
                                </w:p>
                              </w:tc>
                            </w:tr>
                            <w:tr w:rsidR="00671C33" w:rsidTr="00E65206">
                              <w:trPr>
                                <w:cnfStyle w:val="000000100000" w:firstRow="0" w:lastRow="0" w:firstColumn="0" w:lastColumn="0" w:oddVBand="0" w:evenVBand="0" w:oddHBand="1" w:evenHBand="0" w:firstRowFirstColumn="0" w:firstRowLastColumn="0" w:lastRowFirstColumn="0" w:lastRowLastColumn="0"/>
                                <w:trHeight w:val="737"/>
                              </w:trPr>
                              <w:tc>
                                <w:tcPr>
                                  <w:cnfStyle w:val="001000000000" w:firstRow="0" w:lastRow="0" w:firstColumn="1" w:lastColumn="0" w:oddVBand="0" w:evenVBand="0" w:oddHBand="0" w:evenHBand="0" w:firstRowFirstColumn="0" w:firstRowLastColumn="0" w:lastRowFirstColumn="0" w:lastRowLastColumn="0"/>
                                  <w:tcW w:w="8505" w:type="dxa"/>
                                </w:tcPr>
                                <w:p w:rsidR="00671C33" w:rsidRPr="00E0067D" w:rsidRDefault="00671C33" w:rsidP="008E5920">
                                  <w:pPr>
                                    <w:rPr>
                                      <w:b w:val="0"/>
                                    </w:rPr>
                                  </w:pPr>
                                  <w:r w:rsidRPr="00E0067D">
                                    <w:t xml:space="preserve">Very Poor – </w:t>
                                  </w:r>
                                  <w:r w:rsidRPr="00E0067D">
                                    <w:rPr>
                                      <w:b w:val="0"/>
                                    </w:rPr>
                                    <w:t>Submission fails to demonstrate the required unders</w:t>
                                  </w:r>
                                  <w:r>
                                    <w:rPr>
                                      <w:b w:val="0"/>
                                    </w:rPr>
                                    <w:t xml:space="preserve">tanding/knowledge/information </w:t>
                                  </w:r>
                                  <w:r w:rsidRPr="00E0067D">
                                    <w:rPr>
                                      <w:b w:val="0"/>
                                    </w:rPr>
                                    <w:t xml:space="preserve"> requested </w:t>
                                  </w:r>
                                </w:p>
                              </w:tc>
                              <w:tc>
                                <w:tcPr>
                                  <w:tcW w:w="2268" w:type="dxa"/>
                                </w:tcPr>
                                <w:p w:rsidR="00671C33" w:rsidRPr="00E65206" w:rsidRDefault="00671C33" w:rsidP="001C14CD">
                                  <w:pPr>
                                    <w:jc w:val="center"/>
                                    <w:cnfStyle w:val="000000100000" w:firstRow="0" w:lastRow="0" w:firstColumn="0" w:lastColumn="0" w:oddVBand="0" w:evenVBand="0" w:oddHBand="1" w:evenHBand="0" w:firstRowFirstColumn="0" w:firstRowLastColumn="0" w:lastRowFirstColumn="0" w:lastRowLastColumn="0"/>
                                  </w:pPr>
                                  <w:r w:rsidRPr="00E65206">
                                    <w:t>0</w:t>
                                  </w:r>
                                  <w:r w:rsidR="00792DB0">
                                    <w:t>-9</w:t>
                                  </w:r>
                                  <w:r w:rsidRPr="00E65206">
                                    <w:t>%</w:t>
                                  </w:r>
                                </w:p>
                              </w:tc>
                            </w:tr>
                            <w:tr w:rsidR="00671C33" w:rsidTr="00E65206">
                              <w:trPr>
                                <w:trHeight w:val="737"/>
                              </w:trPr>
                              <w:tc>
                                <w:tcPr>
                                  <w:cnfStyle w:val="001000000000" w:firstRow="0" w:lastRow="0" w:firstColumn="1" w:lastColumn="0" w:oddVBand="0" w:evenVBand="0" w:oddHBand="0" w:evenHBand="0" w:firstRowFirstColumn="0" w:firstRowLastColumn="0" w:lastRowFirstColumn="0" w:lastRowLastColumn="0"/>
                                  <w:tcW w:w="8505" w:type="dxa"/>
                                </w:tcPr>
                                <w:p w:rsidR="00671C33" w:rsidRPr="00F26023" w:rsidRDefault="00671C33" w:rsidP="008E5920">
                                  <w:pPr>
                                    <w:rPr>
                                      <w:b w:val="0"/>
                                    </w:rPr>
                                  </w:pPr>
                                  <w:r w:rsidRPr="00EE52E9">
                                    <w:t>Poor –</w:t>
                                  </w:r>
                                  <w:r>
                                    <w:rPr>
                                      <w:sz w:val="28"/>
                                      <w:szCs w:val="28"/>
                                    </w:rPr>
                                    <w:t xml:space="preserve"> </w:t>
                                  </w:r>
                                  <w:r w:rsidRPr="00EE52E9">
                                    <w:rPr>
                                      <w:b w:val="0"/>
                                    </w:rPr>
                                    <w:t>Submission provides limited evidence of meeting the projects objectives</w:t>
                                  </w:r>
                                  <w:r>
                                    <w:rPr>
                                      <w:b w:val="0"/>
                                    </w:rPr>
                                    <w:t>, aims or the requirements of the Council.</w:t>
                                  </w:r>
                                </w:p>
                              </w:tc>
                              <w:tc>
                                <w:tcPr>
                                  <w:tcW w:w="2268" w:type="dxa"/>
                                </w:tcPr>
                                <w:p w:rsidR="00671C33" w:rsidRPr="00E65206" w:rsidRDefault="00792DB0" w:rsidP="003C3E37">
                                  <w:pPr>
                                    <w:jc w:val="center"/>
                                    <w:cnfStyle w:val="000000000000" w:firstRow="0" w:lastRow="0" w:firstColumn="0" w:lastColumn="0" w:oddVBand="0" w:evenVBand="0" w:oddHBand="0" w:evenHBand="0" w:firstRowFirstColumn="0" w:firstRowLastColumn="0" w:lastRowFirstColumn="0" w:lastRowLastColumn="0"/>
                                  </w:pPr>
                                  <w:r>
                                    <w:t>10-39</w:t>
                                  </w:r>
                                  <w:r w:rsidR="00671C33" w:rsidRPr="00E65206">
                                    <w:t>%</w:t>
                                  </w:r>
                                </w:p>
                              </w:tc>
                            </w:tr>
                            <w:tr w:rsidR="00671C33" w:rsidTr="00E65206">
                              <w:trPr>
                                <w:cnfStyle w:val="000000100000" w:firstRow="0" w:lastRow="0" w:firstColumn="0" w:lastColumn="0" w:oddVBand="0" w:evenVBand="0" w:oddHBand="1" w:evenHBand="0" w:firstRowFirstColumn="0" w:firstRowLastColumn="0" w:lastRowFirstColumn="0" w:lastRowLastColumn="0"/>
                                <w:trHeight w:val="737"/>
                              </w:trPr>
                              <w:tc>
                                <w:tcPr>
                                  <w:cnfStyle w:val="001000000000" w:firstRow="0" w:lastRow="0" w:firstColumn="1" w:lastColumn="0" w:oddVBand="0" w:evenVBand="0" w:oddHBand="0" w:evenHBand="0" w:firstRowFirstColumn="0" w:firstRowLastColumn="0" w:lastRowFirstColumn="0" w:lastRowLastColumn="0"/>
                                  <w:tcW w:w="8505" w:type="dxa"/>
                                </w:tcPr>
                                <w:p w:rsidR="00671C33" w:rsidRPr="00EE52E9" w:rsidRDefault="00671C33" w:rsidP="008E5920">
                                  <w:pPr>
                                    <w:rPr>
                                      <w:b w:val="0"/>
                                    </w:rPr>
                                  </w:pPr>
                                  <w:r>
                                    <w:t xml:space="preserve">Satisfactory – </w:t>
                                  </w:r>
                                  <w:r>
                                    <w:rPr>
                                      <w:b w:val="0"/>
                                    </w:rPr>
                                    <w:t>Submission demonstrates an adequate understanding of the project and/or the requirements of the Council</w:t>
                                  </w:r>
                                </w:p>
                              </w:tc>
                              <w:tc>
                                <w:tcPr>
                                  <w:tcW w:w="2268" w:type="dxa"/>
                                </w:tcPr>
                                <w:p w:rsidR="00671C33" w:rsidRPr="00E65206" w:rsidRDefault="00671C33" w:rsidP="003C3E37">
                                  <w:pPr>
                                    <w:jc w:val="center"/>
                                    <w:cnfStyle w:val="000000100000" w:firstRow="0" w:lastRow="0" w:firstColumn="0" w:lastColumn="0" w:oddVBand="0" w:evenVBand="0" w:oddHBand="1" w:evenHBand="0" w:firstRowFirstColumn="0" w:firstRowLastColumn="0" w:lastRowFirstColumn="0" w:lastRowLastColumn="0"/>
                                  </w:pPr>
                                  <w:r w:rsidRPr="00E65206">
                                    <w:t>40-60%</w:t>
                                  </w:r>
                                </w:p>
                              </w:tc>
                            </w:tr>
                            <w:tr w:rsidR="00671C33" w:rsidTr="00E65206">
                              <w:trPr>
                                <w:trHeight w:val="737"/>
                              </w:trPr>
                              <w:tc>
                                <w:tcPr>
                                  <w:cnfStyle w:val="001000000000" w:firstRow="0" w:lastRow="0" w:firstColumn="1" w:lastColumn="0" w:oddVBand="0" w:evenVBand="0" w:oddHBand="0" w:evenHBand="0" w:firstRowFirstColumn="0" w:firstRowLastColumn="0" w:lastRowFirstColumn="0" w:lastRowLastColumn="0"/>
                                  <w:tcW w:w="8505" w:type="dxa"/>
                                </w:tcPr>
                                <w:p w:rsidR="00671C33" w:rsidRPr="00F26023" w:rsidRDefault="00671C33" w:rsidP="008E5920">
                                  <w:pPr>
                                    <w:rPr>
                                      <w:b w:val="0"/>
                                    </w:rPr>
                                  </w:pPr>
                                  <w:r>
                                    <w:t xml:space="preserve">Good – </w:t>
                                  </w:r>
                                  <w:r>
                                    <w:rPr>
                                      <w:b w:val="0"/>
                                    </w:rPr>
                                    <w:t xml:space="preserve">Submission demonstrates considerable evidence of meeting or exceeding the project objectives, aims or requirements of the Council.  </w:t>
                                  </w:r>
                                </w:p>
                              </w:tc>
                              <w:tc>
                                <w:tcPr>
                                  <w:tcW w:w="2268" w:type="dxa"/>
                                </w:tcPr>
                                <w:p w:rsidR="00671C33" w:rsidRPr="00E65206" w:rsidRDefault="00792DB0" w:rsidP="00792DB0">
                                  <w:pPr>
                                    <w:jc w:val="center"/>
                                    <w:cnfStyle w:val="000000000000" w:firstRow="0" w:lastRow="0" w:firstColumn="0" w:lastColumn="0" w:oddVBand="0" w:evenVBand="0" w:oddHBand="0" w:evenHBand="0" w:firstRowFirstColumn="0" w:firstRowLastColumn="0" w:lastRowFirstColumn="0" w:lastRowLastColumn="0"/>
                                  </w:pPr>
                                  <w:r>
                                    <w:t>61</w:t>
                                  </w:r>
                                  <w:r w:rsidR="00671C33" w:rsidRPr="00E65206">
                                    <w:t>-80%</w:t>
                                  </w:r>
                                </w:p>
                              </w:tc>
                            </w:tr>
                            <w:tr w:rsidR="00671C33" w:rsidTr="00E65206">
                              <w:trPr>
                                <w:cnfStyle w:val="000000100000" w:firstRow="0" w:lastRow="0" w:firstColumn="0" w:lastColumn="0" w:oddVBand="0" w:evenVBand="0" w:oddHBand="1" w:evenHBand="0" w:firstRowFirstColumn="0" w:firstRowLastColumn="0" w:lastRowFirstColumn="0" w:lastRowLastColumn="0"/>
                                <w:trHeight w:val="737"/>
                              </w:trPr>
                              <w:tc>
                                <w:tcPr>
                                  <w:cnfStyle w:val="001000000000" w:firstRow="0" w:lastRow="0" w:firstColumn="1" w:lastColumn="0" w:oddVBand="0" w:evenVBand="0" w:oddHBand="0" w:evenHBand="0" w:firstRowFirstColumn="0" w:firstRowLastColumn="0" w:lastRowFirstColumn="0" w:lastRowLastColumn="0"/>
                                  <w:tcW w:w="8505" w:type="dxa"/>
                                </w:tcPr>
                                <w:p w:rsidR="00671C33" w:rsidRPr="005B57B0" w:rsidRDefault="00671C33" w:rsidP="008E5920">
                                  <w:pPr>
                                    <w:rPr>
                                      <w:b w:val="0"/>
                                    </w:rPr>
                                  </w:pPr>
                                  <w:r>
                                    <w:t xml:space="preserve">Very Good – </w:t>
                                  </w:r>
                                  <w:r>
                                    <w:rPr>
                                      <w:b w:val="0"/>
                                    </w:rPr>
                                    <w:t>Submission demonstrates clear evidence of significantly exceeding the project objectives, aims or requirements of the Council</w:t>
                                  </w:r>
                                </w:p>
                              </w:tc>
                              <w:tc>
                                <w:tcPr>
                                  <w:tcW w:w="2268" w:type="dxa"/>
                                </w:tcPr>
                                <w:p w:rsidR="00671C33" w:rsidRPr="00E65206" w:rsidRDefault="00792DB0" w:rsidP="00792DB0">
                                  <w:pPr>
                                    <w:jc w:val="center"/>
                                    <w:cnfStyle w:val="000000100000" w:firstRow="0" w:lastRow="0" w:firstColumn="0" w:lastColumn="0" w:oddVBand="0" w:evenVBand="0" w:oddHBand="1" w:evenHBand="0" w:firstRowFirstColumn="0" w:firstRowLastColumn="0" w:lastRowFirstColumn="0" w:lastRowLastColumn="0"/>
                                  </w:pPr>
                                  <w:r>
                                    <w:t>81</w:t>
                                  </w:r>
                                  <w:r w:rsidR="00671C33" w:rsidRPr="00E65206">
                                    <w:t>-100%</w:t>
                                  </w:r>
                                </w:p>
                              </w:tc>
                            </w:tr>
                          </w:tbl>
                          <w:p w:rsidR="00671C33" w:rsidRDefault="00671C33" w:rsidP="008E5920">
                            <w:pPr>
                              <w:rPr>
                                <w:sz w:val="16"/>
                                <w:szCs w:val="16"/>
                              </w:rPr>
                            </w:pPr>
                            <w:r w:rsidRPr="003B4555">
                              <w:rPr>
                                <w:b/>
                                <w:sz w:val="16"/>
                                <w:szCs w:val="16"/>
                              </w:rPr>
                              <w:t>Sample calculation</w:t>
                            </w:r>
                            <w:r w:rsidRPr="001E3122">
                              <w:rPr>
                                <w:sz w:val="16"/>
                                <w:szCs w:val="16"/>
                              </w:rPr>
                              <w:t xml:space="preserve"> – If the overall quality criterion is 60% and qualit</w:t>
                            </w:r>
                            <w:r>
                              <w:rPr>
                                <w:sz w:val="16"/>
                                <w:szCs w:val="16"/>
                              </w:rPr>
                              <w:t xml:space="preserve">y criteria 1 (QC 1) is 5%, the </w:t>
                            </w:r>
                            <w:r w:rsidRPr="001E3122">
                              <w:rPr>
                                <w:sz w:val="16"/>
                                <w:szCs w:val="16"/>
                              </w:rPr>
                              <w:t xml:space="preserve">maximum </w:t>
                            </w:r>
                            <w:r>
                              <w:rPr>
                                <w:sz w:val="16"/>
                                <w:szCs w:val="16"/>
                              </w:rPr>
                              <w:t xml:space="preserve">achievable score for QC1 is </w:t>
                            </w:r>
                            <w:r w:rsidRPr="001E3122">
                              <w:rPr>
                                <w:sz w:val="16"/>
                                <w:szCs w:val="16"/>
                              </w:rPr>
                              <w:t>3%</w:t>
                            </w:r>
                            <w:r>
                              <w:rPr>
                                <w:sz w:val="16"/>
                                <w:szCs w:val="16"/>
                              </w:rPr>
                              <w:t xml:space="preserve">. </w:t>
                            </w:r>
                            <w:r w:rsidRPr="001E3122">
                              <w:rPr>
                                <w:sz w:val="16"/>
                                <w:szCs w:val="16"/>
                              </w:rPr>
                              <w:t>If the evaluators score th</w:t>
                            </w:r>
                            <w:r>
                              <w:rPr>
                                <w:sz w:val="16"/>
                                <w:szCs w:val="16"/>
                              </w:rPr>
                              <w:t>e response to this question at 4</w:t>
                            </w:r>
                            <w:r w:rsidRPr="001E3122">
                              <w:rPr>
                                <w:sz w:val="16"/>
                                <w:szCs w:val="16"/>
                              </w:rPr>
                              <w:t>0% (</w:t>
                            </w:r>
                            <w:r>
                              <w:rPr>
                                <w:sz w:val="16"/>
                                <w:szCs w:val="16"/>
                              </w:rPr>
                              <w:t xml:space="preserve">lower </w:t>
                            </w:r>
                            <w:r w:rsidRPr="001E3122">
                              <w:rPr>
                                <w:sz w:val="16"/>
                                <w:szCs w:val="16"/>
                              </w:rPr>
                              <w:t>satisfactory) then the</w:t>
                            </w:r>
                            <w:r>
                              <w:rPr>
                                <w:sz w:val="16"/>
                                <w:szCs w:val="16"/>
                              </w:rPr>
                              <w:t xml:space="preserve"> contractor would be awarded 1.2</w:t>
                            </w:r>
                            <w:r w:rsidRPr="001E3122">
                              <w:rPr>
                                <w:sz w:val="16"/>
                                <w:szCs w:val="16"/>
                              </w:rPr>
                              <w:t xml:space="preserve">% of the 3% available. </w:t>
                            </w:r>
                            <w:r>
                              <w:rPr>
                                <w:sz w:val="16"/>
                                <w:szCs w:val="16"/>
                              </w:rPr>
                              <w:t>Or (60 x5%) x 40% = 1.2%</w:t>
                            </w:r>
                          </w:p>
                          <w:p w:rsidR="00671C33" w:rsidRPr="00080513" w:rsidRDefault="00671C33" w:rsidP="008E5920">
                            <w:pPr>
                              <w:rPr>
                                <w:sz w:val="24"/>
                                <w:szCs w:val="26"/>
                              </w:rPr>
                            </w:pPr>
                            <w:r w:rsidRPr="00080513">
                              <w:rPr>
                                <w:sz w:val="24"/>
                                <w:szCs w:val="26"/>
                              </w:rPr>
                              <w:t>Once each of the quality criteria have been assessed using the above scoring mechanism, the individual quality criteria scores will be summed to provide the overall quality score.</w:t>
                            </w:r>
                          </w:p>
                          <w:p w:rsidR="00671C33" w:rsidRDefault="00671C33" w:rsidP="003B4555">
                            <w:pPr>
                              <w:ind w:firstLine="720"/>
                            </w:pPr>
                            <w:r>
                              <w:rPr>
                                <w:color w:val="31849B" w:themeColor="accent5" w:themeShade="BF"/>
                                <w:sz w:val="28"/>
                                <w:szCs w:val="28"/>
                              </w:rPr>
                              <w:t>Price</w:t>
                            </w:r>
                            <w:r w:rsidRPr="00353E61">
                              <w:rPr>
                                <w:color w:val="31849B" w:themeColor="accent5" w:themeShade="BF"/>
                                <w:sz w:val="28"/>
                                <w:szCs w:val="28"/>
                              </w:rPr>
                              <w:t xml:space="preserve"> Criteria</w:t>
                            </w:r>
                          </w:p>
                          <w:p w:rsidR="00671C33" w:rsidRPr="00080513" w:rsidRDefault="00671C33" w:rsidP="002B36B7">
                            <w:pPr>
                              <w:spacing w:before="100" w:beforeAutospacing="1" w:after="100" w:afterAutospacing="1" w:line="240" w:lineRule="auto"/>
                              <w:rPr>
                                <w:rFonts w:asciiTheme="minorHAnsi" w:eastAsia="Times New Roman" w:hAnsiTheme="minorHAnsi"/>
                                <w:sz w:val="24"/>
                                <w:szCs w:val="26"/>
                                <w:lang w:eastAsia="en-GB"/>
                              </w:rPr>
                            </w:pPr>
                            <w:r w:rsidRPr="00080513">
                              <w:rPr>
                                <w:rFonts w:asciiTheme="minorHAnsi" w:eastAsia="Times New Roman" w:hAnsiTheme="minorHAnsi"/>
                                <w:sz w:val="24"/>
                                <w:szCs w:val="26"/>
                                <w:lang w:eastAsia="en-GB"/>
                              </w:rPr>
                              <w:t>The price scores are evaluated by assessing each of the submissions relative to the mean average of all the price submissions received. The mean average constitutes the middle point at which 50% of the total marks would be awarded. Prices that are greater than the mean receive lower price scores and prices that are lower than the mean receive higher percentage scores. These percentage scores are then multiplied by the weighting for the Price Criteria to give the overall price score.</w:t>
                            </w:r>
                          </w:p>
                          <w:p w:rsidR="00671C33" w:rsidRDefault="00671C33" w:rsidP="00CD7251">
                            <w:pPr>
                              <w:rPr>
                                <w:sz w:val="16"/>
                                <w:szCs w:val="16"/>
                              </w:rPr>
                            </w:pPr>
                            <w:r w:rsidRPr="003B4555">
                              <w:rPr>
                                <w:b/>
                                <w:sz w:val="16"/>
                                <w:szCs w:val="16"/>
                              </w:rPr>
                              <w:t>Sample calculation</w:t>
                            </w:r>
                            <w:r w:rsidRPr="001E3122">
                              <w:rPr>
                                <w:sz w:val="16"/>
                                <w:szCs w:val="16"/>
                              </w:rPr>
                              <w:t xml:space="preserve"> – </w:t>
                            </w:r>
                            <w:r>
                              <w:rPr>
                                <w:sz w:val="16"/>
                                <w:szCs w:val="16"/>
                              </w:rPr>
                              <w:t xml:space="preserve">two submissions are received with a mean average price of £137.50. Submission A has a price of £100 whilst submission B has a price of £175. Submission A’s price score is calculated as 137.5/100 x 50 = 68.75 and submission B’s price score is calculated as 137.5/175 x 50 = 39.28. Both of these amounts are then weighted by the Price Criteria %. Assuming a 40% Price Criteria Submission A’s weighted score is 27.50% and Submission B’s is 15.71%. </w:t>
                            </w:r>
                          </w:p>
                          <w:p w:rsidR="00671C33" w:rsidRDefault="00671C33" w:rsidP="00E65206">
                            <w:pPr>
                              <w:spacing w:after="120"/>
                              <w:ind w:firstLine="720"/>
                              <w:rPr>
                                <w:color w:val="31849B" w:themeColor="accent5" w:themeShade="BF"/>
                                <w:sz w:val="28"/>
                                <w:szCs w:val="28"/>
                              </w:rPr>
                            </w:pPr>
                            <w:r>
                              <w:rPr>
                                <w:color w:val="31849B" w:themeColor="accent5" w:themeShade="BF"/>
                                <w:sz w:val="28"/>
                                <w:szCs w:val="28"/>
                              </w:rPr>
                              <w:t>Overall Score</w:t>
                            </w:r>
                          </w:p>
                          <w:p w:rsidR="00671C33" w:rsidRPr="00080513" w:rsidRDefault="00671C33" w:rsidP="00BB6E85">
                            <w:pPr>
                              <w:rPr>
                                <w:sz w:val="24"/>
                                <w:szCs w:val="26"/>
                              </w:rPr>
                            </w:pPr>
                            <w:r w:rsidRPr="00080513">
                              <w:rPr>
                                <w:sz w:val="24"/>
                                <w:szCs w:val="26"/>
                              </w:rPr>
                              <w:t>The overall score for the submission is determined by summing the overall quality score with the overall price score. For clarity, the contract will be awarded to the submission that has the highest overall score.</w:t>
                            </w:r>
                          </w:p>
                          <w:p w:rsidR="00671C33" w:rsidRPr="002B36B7" w:rsidRDefault="00671C33" w:rsidP="002B36B7">
                            <w:pPr>
                              <w:spacing w:before="100" w:beforeAutospacing="1" w:after="100" w:afterAutospacing="1"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ab/>
                            </w:r>
                          </w:p>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Pr="009A1D69" w:rsidRDefault="00671C33" w:rsidP="008E592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 o:spid="_x0000_s1029" type="#_x0000_t202" style="position:absolute;margin-left:-50.45pt;margin-top:-42.75pt;width:553.7pt;height:78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" fillcolor="white [3201]" strokecolor="#4bacc6 [3208]" strokeweight="2.5pt">
                <v:shadow color="#868686"/>
                <v:textbox>
                  <w:txbxContent>
                    <w:p w:rsidR="00671C33" w:rsidRDefault="00671C33" w:rsidP="008E5920">
                      <w:pPr>
                        <w:rPr>
                          <w:color w:val="4BACC6"/>
                          <w:sz w:val="40"/>
                          <w:szCs w:val="40"/>
                        </w:rPr>
                      </w:pPr>
                      <w:r>
                        <w:rPr>
                          <w:color w:val="4BACC6"/>
                          <w:sz w:val="40"/>
                          <w:szCs w:val="40"/>
                        </w:rPr>
                        <w:t>Award</w:t>
                      </w:r>
                    </w:p>
                    <w:p w:rsidR="00671C33" w:rsidRPr="00080513" w:rsidRDefault="00671C33" w:rsidP="008E5920">
                      <w:pPr>
                        <w:rPr>
                          <w:sz w:val="24"/>
                          <w:szCs w:val="26"/>
                        </w:rPr>
                      </w:pPr>
                      <w:r w:rsidRPr="00080513">
                        <w:rPr>
                          <w:sz w:val="24"/>
                          <w:szCs w:val="26"/>
                        </w:rPr>
                        <w:t xml:space="preserve">Submissions will be assessed on the basis of the most economically advantageous </w:t>
                      </w:r>
                      <w:r w:rsidR="00673637" w:rsidRPr="00080513">
                        <w:rPr>
                          <w:sz w:val="24"/>
                          <w:szCs w:val="26"/>
                        </w:rPr>
                        <w:t>tender</w:t>
                      </w:r>
                      <w:r w:rsidRPr="00080513">
                        <w:rPr>
                          <w:sz w:val="24"/>
                          <w:szCs w:val="26"/>
                        </w:rPr>
                        <w:t xml:space="preserve"> approach whereby both the quality and the price of the submission will be reviewed to determine the best overall offer. The evaluation team will consist of at least </w:t>
                      </w:r>
                      <w:sdt>
                        <w:sdtPr>
                          <w:rPr>
                            <w:sz w:val="24"/>
                            <w:szCs w:val="26"/>
                          </w:rPr>
                          <w:id w:val="11645964"/>
                          <w:dropDownList>
                            <w:listItem w:value="Choose an item."/>
                            <w:listItem w:displayText="2" w:value="2"/>
                            <w:listItem w:displayText="3" w:value="3"/>
                            <w:listItem w:displayText="4" w:value="4"/>
                            <w:listItem w:displayText="5" w:value="5"/>
                            <w:listItem w:displayText="6" w:value="6"/>
                            <w:listItem w:displayText="7" w:value="7"/>
                          </w:dropDownList>
                        </w:sdtPr>
                        <w:sdtEndPr/>
                        <w:sdtContent>
                          <w:r w:rsidR="00673637" w:rsidRPr="00080513">
                            <w:rPr>
                              <w:sz w:val="24"/>
                              <w:szCs w:val="26"/>
                            </w:rPr>
                            <w:t>3</w:t>
                          </w:r>
                        </w:sdtContent>
                      </w:sdt>
                      <w:r w:rsidRPr="00080513">
                        <w:rPr>
                          <w:sz w:val="24"/>
                          <w:szCs w:val="26"/>
                        </w:rPr>
                        <w:t xml:space="preserve"> people who will individually score the quality submission before coming to a consensus decision taking into account the perspectives of the evaluation team members. Price scores are determined by a formula.</w:t>
                      </w:r>
                    </w:p>
                    <w:p w:rsidR="00671C33" w:rsidRPr="00DB547F" w:rsidRDefault="00671C33" w:rsidP="008E5920">
                      <w:pPr>
                        <w:rPr>
                          <w:color w:val="31849B" w:themeColor="accent5" w:themeShade="BF"/>
                          <w:sz w:val="28"/>
                          <w:szCs w:val="28"/>
                        </w:rPr>
                      </w:pPr>
                      <w:r>
                        <w:rPr>
                          <w:sz w:val="28"/>
                          <w:szCs w:val="28"/>
                        </w:rPr>
                        <w:tab/>
                      </w:r>
                      <w:r w:rsidRPr="00DB547F">
                        <w:rPr>
                          <w:color w:val="31849B" w:themeColor="accent5" w:themeShade="BF"/>
                          <w:sz w:val="28"/>
                          <w:szCs w:val="28"/>
                        </w:rPr>
                        <w:t>Quality Criteria</w:t>
                      </w:r>
                    </w:p>
                    <w:p w:rsidR="00671C33" w:rsidRPr="00080513" w:rsidRDefault="00671C33" w:rsidP="008E5920">
                      <w:pPr>
                        <w:rPr>
                          <w:sz w:val="24"/>
                          <w:szCs w:val="26"/>
                        </w:rPr>
                      </w:pPr>
                      <w:r w:rsidRPr="00080513">
                        <w:rPr>
                          <w:sz w:val="24"/>
                          <w:szCs w:val="26"/>
                        </w:rPr>
                        <w:t xml:space="preserve">Each of the criteria identified on page 2 of this form will be evaluated using the scoring system below with these percentages multiplied by the maximum score achievable for each question. </w:t>
                      </w:r>
                    </w:p>
                    <w:tbl>
                      <w:tblPr>
                        <w:tblStyle w:val="LightShading-Accent5"/>
                        <w:tblW w:w="0" w:type="auto"/>
                        <w:tblLayout w:type="fixed"/>
                        <w:tblLook w:val="04A0" w:firstRow="1" w:lastRow="0" w:firstColumn="1" w:lastColumn="0" w:noHBand="0" w:noVBand="1"/>
                      </w:tblPr>
                      <w:tblGrid>
                        <w:gridCol w:w="8505"/>
                        <w:gridCol w:w="2268"/>
                      </w:tblGrid>
                      <w:tr w:rsidR="00671C33" w:rsidTr="003B45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05" w:type="dxa"/>
                          </w:tcPr>
                          <w:p w:rsidR="00671C33" w:rsidRDefault="00671C33" w:rsidP="00E0067D">
                            <w:pPr>
                              <w:jc w:val="center"/>
                              <w:rPr>
                                <w:sz w:val="28"/>
                                <w:szCs w:val="28"/>
                              </w:rPr>
                            </w:pPr>
                            <w:r>
                              <w:rPr>
                                <w:sz w:val="28"/>
                                <w:szCs w:val="28"/>
                              </w:rPr>
                              <w:t>Assessment</w:t>
                            </w:r>
                          </w:p>
                        </w:tc>
                        <w:tc>
                          <w:tcPr>
                            <w:tcW w:w="2268" w:type="dxa"/>
                          </w:tcPr>
                          <w:p w:rsidR="00671C33" w:rsidRDefault="00671C33" w:rsidP="00E0067D">
                            <w:pPr>
                              <w:jc w:val="center"/>
                              <w:cnfStyle w:val="100000000000" w:firstRow="1" w:lastRow="0" w:firstColumn="0" w:lastColumn="0" w:oddVBand="0" w:evenVBand="0" w:oddHBand="0" w:evenHBand="0" w:firstRowFirstColumn="0" w:firstRowLastColumn="0" w:lastRowFirstColumn="0" w:lastRowLastColumn="0"/>
                              <w:rPr>
                                <w:sz w:val="28"/>
                                <w:szCs w:val="28"/>
                              </w:rPr>
                            </w:pPr>
                            <w:r>
                              <w:rPr>
                                <w:sz w:val="28"/>
                                <w:szCs w:val="28"/>
                              </w:rPr>
                              <w:t>Score</w:t>
                            </w:r>
                          </w:p>
                        </w:tc>
                      </w:tr>
                      <w:tr w:rsidR="00671C33" w:rsidTr="00E65206">
                        <w:trPr>
                          <w:cnfStyle w:val="000000100000" w:firstRow="0" w:lastRow="0" w:firstColumn="0" w:lastColumn="0" w:oddVBand="0" w:evenVBand="0" w:oddHBand="1" w:evenHBand="0" w:firstRowFirstColumn="0" w:firstRowLastColumn="0" w:lastRowFirstColumn="0" w:lastRowLastColumn="0"/>
                          <w:trHeight w:val="737"/>
                        </w:trPr>
                        <w:tc>
                          <w:tcPr>
                            <w:cnfStyle w:val="001000000000" w:firstRow="0" w:lastRow="0" w:firstColumn="1" w:lastColumn="0" w:oddVBand="0" w:evenVBand="0" w:oddHBand="0" w:evenHBand="0" w:firstRowFirstColumn="0" w:firstRowLastColumn="0" w:lastRowFirstColumn="0" w:lastRowLastColumn="0"/>
                            <w:tcW w:w="8505" w:type="dxa"/>
                          </w:tcPr>
                          <w:p w:rsidR="00671C33" w:rsidRPr="00E0067D" w:rsidRDefault="00671C33" w:rsidP="008E5920">
                            <w:pPr>
                              <w:rPr>
                                <w:b w:val="0"/>
                              </w:rPr>
                            </w:pPr>
                            <w:r w:rsidRPr="00E0067D">
                              <w:t xml:space="preserve">Very Poor – </w:t>
                            </w:r>
                            <w:r w:rsidRPr="00E0067D">
                              <w:rPr>
                                <w:b w:val="0"/>
                              </w:rPr>
                              <w:t>Submission fails to demonstrate the required unders</w:t>
                            </w:r>
                            <w:r>
                              <w:rPr>
                                <w:b w:val="0"/>
                              </w:rPr>
                              <w:t xml:space="preserve">tanding/knowledge/information </w:t>
                            </w:r>
                            <w:r w:rsidRPr="00E0067D">
                              <w:rPr>
                                <w:b w:val="0"/>
                              </w:rPr>
                              <w:t xml:space="preserve"> requested </w:t>
                            </w:r>
                          </w:p>
                        </w:tc>
                        <w:tc>
                          <w:tcPr>
                            <w:tcW w:w="2268" w:type="dxa"/>
                          </w:tcPr>
                          <w:p w:rsidR="00671C33" w:rsidRPr="00E65206" w:rsidRDefault="00671C33" w:rsidP="001C14CD">
                            <w:pPr>
                              <w:jc w:val="center"/>
                              <w:cnfStyle w:val="000000100000" w:firstRow="0" w:lastRow="0" w:firstColumn="0" w:lastColumn="0" w:oddVBand="0" w:evenVBand="0" w:oddHBand="1" w:evenHBand="0" w:firstRowFirstColumn="0" w:firstRowLastColumn="0" w:lastRowFirstColumn="0" w:lastRowLastColumn="0"/>
                            </w:pPr>
                            <w:r w:rsidRPr="00E65206">
                              <w:t>0</w:t>
                            </w:r>
                            <w:r w:rsidR="00792DB0">
                              <w:t>-9</w:t>
                            </w:r>
                            <w:r w:rsidRPr="00E65206">
                              <w:t>%</w:t>
                            </w:r>
                          </w:p>
                        </w:tc>
                      </w:tr>
                      <w:tr w:rsidR="00671C33" w:rsidTr="00E65206">
                        <w:trPr>
                          <w:trHeight w:val="737"/>
                        </w:trPr>
                        <w:tc>
                          <w:tcPr>
                            <w:cnfStyle w:val="001000000000" w:firstRow="0" w:lastRow="0" w:firstColumn="1" w:lastColumn="0" w:oddVBand="0" w:evenVBand="0" w:oddHBand="0" w:evenHBand="0" w:firstRowFirstColumn="0" w:firstRowLastColumn="0" w:lastRowFirstColumn="0" w:lastRowLastColumn="0"/>
                            <w:tcW w:w="8505" w:type="dxa"/>
                          </w:tcPr>
                          <w:p w:rsidR="00671C33" w:rsidRPr="00F26023" w:rsidRDefault="00671C33" w:rsidP="008E5920">
                            <w:pPr>
                              <w:rPr>
                                <w:b w:val="0"/>
                              </w:rPr>
                            </w:pPr>
                            <w:r w:rsidRPr="00EE52E9">
                              <w:t>Poor –</w:t>
                            </w:r>
                            <w:r>
                              <w:rPr>
                                <w:sz w:val="28"/>
                                <w:szCs w:val="28"/>
                              </w:rPr>
                              <w:t xml:space="preserve"> </w:t>
                            </w:r>
                            <w:r w:rsidRPr="00EE52E9">
                              <w:rPr>
                                <w:b w:val="0"/>
                              </w:rPr>
                              <w:t>Submission provides limited evidence of meeting the projects objectives</w:t>
                            </w:r>
                            <w:r>
                              <w:rPr>
                                <w:b w:val="0"/>
                              </w:rPr>
                              <w:t>, aims or the requirements of the Council.</w:t>
                            </w:r>
                          </w:p>
                        </w:tc>
                        <w:tc>
                          <w:tcPr>
                            <w:tcW w:w="2268" w:type="dxa"/>
                          </w:tcPr>
                          <w:p w:rsidR="00671C33" w:rsidRPr="00E65206" w:rsidRDefault="00792DB0" w:rsidP="003C3E37">
                            <w:pPr>
                              <w:jc w:val="center"/>
                              <w:cnfStyle w:val="000000000000" w:firstRow="0" w:lastRow="0" w:firstColumn="0" w:lastColumn="0" w:oddVBand="0" w:evenVBand="0" w:oddHBand="0" w:evenHBand="0" w:firstRowFirstColumn="0" w:firstRowLastColumn="0" w:lastRowFirstColumn="0" w:lastRowLastColumn="0"/>
                            </w:pPr>
                            <w:r>
                              <w:t>10-39</w:t>
                            </w:r>
                            <w:r w:rsidR="00671C33" w:rsidRPr="00E65206">
                              <w:t>%</w:t>
                            </w:r>
                          </w:p>
                        </w:tc>
                      </w:tr>
                      <w:tr w:rsidR="00671C33" w:rsidTr="00E65206">
                        <w:trPr>
                          <w:cnfStyle w:val="000000100000" w:firstRow="0" w:lastRow="0" w:firstColumn="0" w:lastColumn="0" w:oddVBand="0" w:evenVBand="0" w:oddHBand="1" w:evenHBand="0" w:firstRowFirstColumn="0" w:firstRowLastColumn="0" w:lastRowFirstColumn="0" w:lastRowLastColumn="0"/>
                          <w:trHeight w:val="737"/>
                        </w:trPr>
                        <w:tc>
                          <w:tcPr>
                            <w:cnfStyle w:val="001000000000" w:firstRow="0" w:lastRow="0" w:firstColumn="1" w:lastColumn="0" w:oddVBand="0" w:evenVBand="0" w:oddHBand="0" w:evenHBand="0" w:firstRowFirstColumn="0" w:firstRowLastColumn="0" w:lastRowFirstColumn="0" w:lastRowLastColumn="0"/>
                            <w:tcW w:w="8505" w:type="dxa"/>
                          </w:tcPr>
                          <w:p w:rsidR="00671C33" w:rsidRPr="00EE52E9" w:rsidRDefault="00671C33" w:rsidP="008E5920">
                            <w:pPr>
                              <w:rPr>
                                <w:b w:val="0"/>
                              </w:rPr>
                            </w:pPr>
                            <w:r>
                              <w:t xml:space="preserve">Satisfactory – </w:t>
                            </w:r>
                            <w:r>
                              <w:rPr>
                                <w:b w:val="0"/>
                              </w:rPr>
                              <w:t>Submission demonstrates an adequate understanding of the project and/or the requirements of the Council</w:t>
                            </w:r>
                          </w:p>
                        </w:tc>
                        <w:tc>
                          <w:tcPr>
                            <w:tcW w:w="2268" w:type="dxa"/>
                          </w:tcPr>
                          <w:p w:rsidR="00671C33" w:rsidRPr="00E65206" w:rsidRDefault="00671C33" w:rsidP="003C3E37">
                            <w:pPr>
                              <w:jc w:val="center"/>
                              <w:cnfStyle w:val="000000100000" w:firstRow="0" w:lastRow="0" w:firstColumn="0" w:lastColumn="0" w:oddVBand="0" w:evenVBand="0" w:oddHBand="1" w:evenHBand="0" w:firstRowFirstColumn="0" w:firstRowLastColumn="0" w:lastRowFirstColumn="0" w:lastRowLastColumn="0"/>
                            </w:pPr>
                            <w:r w:rsidRPr="00E65206">
                              <w:t>40-60%</w:t>
                            </w:r>
                          </w:p>
                        </w:tc>
                      </w:tr>
                      <w:tr w:rsidR="00671C33" w:rsidTr="00E65206">
                        <w:trPr>
                          <w:trHeight w:val="737"/>
                        </w:trPr>
                        <w:tc>
                          <w:tcPr>
                            <w:cnfStyle w:val="001000000000" w:firstRow="0" w:lastRow="0" w:firstColumn="1" w:lastColumn="0" w:oddVBand="0" w:evenVBand="0" w:oddHBand="0" w:evenHBand="0" w:firstRowFirstColumn="0" w:firstRowLastColumn="0" w:lastRowFirstColumn="0" w:lastRowLastColumn="0"/>
                            <w:tcW w:w="8505" w:type="dxa"/>
                          </w:tcPr>
                          <w:p w:rsidR="00671C33" w:rsidRPr="00F26023" w:rsidRDefault="00671C33" w:rsidP="008E5920">
                            <w:pPr>
                              <w:rPr>
                                <w:b w:val="0"/>
                              </w:rPr>
                            </w:pPr>
                            <w:r>
                              <w:t xml:space="preserve">Good – </w:t>
                            </w:r>
                            <w:r>
                              <w:rPr>
                                <w:b w:val="0"/>
                              </w:rPr>
                              <w:t xml:space="preserve">Submission demonstrates considerable evidence of meeting or exceeding the project objectives, aims or requirements of the Council.  </w:t>
                            </w:r>
                          </w:p>
                        </w:tc>
                        <w:tc>
                          <w:tcPr>
                            <w:tcW w:w="2268" w:type="dxa"/>
                          </w:tcPr>
                          <w:p w:rsidR="00671C33" w:rsidRPr="00E65206" w:rsidRDefault="00792DB0" w:rsidP="00792DB0">
                            <w:pPr>
                              <w:jc w:val="center"/>
                              <w:cnfStyle w:val="000000000000" w:firstRow="0" w:lastRow="0" w:firstColumn="0" w:lastColumn="0" w:oddVBand="0" w:evenVBand="0" w:oddHBand="0" w:evenHBand="0" w:firstRowFirstColumn="0" w:firstRowLastColumn="0" w:lastRowFirstColumn="0" w:lastRowLastColumn="0"/>
                            </w:pPr>
                            <w:r>
                              <w:t>61</w:t>
                            </w:r>
                            <w:r w:rsidR="00671C33" w:rsidRPr="00E65206">
                              <w:t>-80%</w:t>
                            </w:r>
                          </w:p>
                        </w:tc>
                      </w:tr>
                      <w:tr w:rsidR="00671C33" w:rsidTr="00E65206">
                        <w:trPr>
                          <w:cnfStyle w:val="000000100000" w:firstRow="0" w:lastRow="0" w:firstColumn="0" w:lastColumn="0" w:oddVBand="0" w:evenVBand="0" w:oddHBand="1" w:evenHBand="0" w:firstRowFirstColumn="0" w:firstRowLastColumn="0" w:lastRowFirstColumn="0" w:lastRowLastColumn="0"/>
                          <w:trHeight w:val="737"/>
                        </w:trPr>
                        <w:tc>
                          <w:tcPr>
                            <w:cnfStyle w:val="001000000000" w:firstRow="0" w:lastRow="0" w:firstColumn="1" w:lastColumn="0" w:oddVBand="0" w:evenVBand="0" w:oddHBand="0" w:evenHBand="0" w:firstRowFirstColumn="0" w:firstRowLastColumn="0" w:lastRowFirstColumn="0" w:lastRowLastColumn="0"/>
                            <w:tcW w:w="8505" w:type="dxa"/>
                          </w:tcPr>
                          <w:p w:rsidR="00671C33" w:rsidRPr="005B57B0" w:rsidRDefault="00671C33" w:rsidP="008E5920">
                            <w:pPr>
                              <w:rPr>
                                <w:b w:val="0"/>
                              </w:rPr>
                            </w:pPr>
                            <w:r>
                              <w:t xml:space="preserve">Very Good – </w:t>
                            </w:r>
                            <w:r>
                              <w:rPr>
                                <w:b w:val="0"/>
                              </w:rPr>
                              <w:t>Submission demonstrates clear evidence of significantly exceeding the project objectives, aims or requirements of the Council</w:t>
                            </w:r>
                          </w:p>
                        </w:tc>
                        <w:tc>
                          <w:tcPr>
                            <w:tcW w:w="2268" w:type="dxa"/>
                          </w:tcPr>
                          <w:p w:rsidR="00671C33" w:rsidRPr="00E65206" w:rsidRDefault="00792DB0" w:rsidP="00792DB0">
                            <w:pPr>
                              <w:jc w:val="center"/>
                              <w:cnfStyle w:val="000000100000" w:firstRow="0" w:lastRow="0" w:firstColumn="0" w:lastColumn="0" w:oddVBand="0" w:evenVBand="0" w:oddHBand="1" w:evenHBand="0" w:firstRowFirstColumn="0" w:firstRowLastColumn="0" w:lastRowFirstColumn="0" w:lastRowLastColumn="0"/>
                            </w:pPr>
                            <w:r>
                              <w:t>81</w:t>
                            </w:r>
                            <w:r w:rsidR="00671C33" w:rsidRPr="00E65206">
                              <w:t>-100%</w:t>
                            </w:r>
                          </w:p>
                        </w:tc>
                      </w:tr>
                    </w:tbl>
                    <w:p w:rsidR="00671C33" w:rsidRDefault="00671C33" w:rsidP="008E5920">
                      <w:pPr>
                        <w:rPr>
                          <w:sz w:val="16"/>
                          <w:szCs w:val="16"/>
                        </w:rPr>
                      </w:pPr>
                      <w:r w:rsidRPr="003B4555">
                        <w:rPr>
                          <w:b/>
                          <w:sz w:val="16"/>
                          <w:szCs w:val="16"/>
                        </w:rPr>
                        <w:t>Sample calculation</w:t>
                      </w:r>
                      <w:r w:rsidRPr="001E3122">
                        <w:rPr>
                          <w:sz w:val="16"/>
                          <w:szCs w:val="16"/>
                        </w:rPr>
                        <w:t xml:space="preserve"> – If the overall quality criterion is 60% and qualit</w:t>
                      </w:r>
                      <w:r>
                        <w:rPr>
                          <w:sz w:val="16"/>
                          <w:szCs w:val="16"/>
                        </w:rPr>
                        <w:t xml:space="preserve">y criteria 1 (QC 1) is 5%, the </w:t>
                      </w:r>
                      <w:r w:rsidRPr="001E3122">
                        <w:rPr>
                          <w:sz w:val="16"/>
                          <w:szCs w:val="16"/>
                        </w:rPr>
                        <w:t xml:space="preserve">maximum </w:t>
                      </w:r>
                      <w:r>
                        <w:rPr>
                          <w:sz w:val="16"/>
                          <w:szCs w:val="16"/>
                        </w:rPr>
                        <w:t xml:space="preserve">achievable score for QC1 is </w:t>
                      </w:r>
                      <w:r w:rsidRPr="001E3122">
                        <w:rPr>
                          <w:sz w:val="16"/>
                          <w:szCs w:val="16"/>
                        </w:rPr>
                        <w:t>3%</w:t>
                      </w:r>
                      <w:r>
                        <w:rPr>
                          <w:sz w:val="16"/>
                          <w:szCs w:val="16"/>
                        </w:rPr>
                        <w:t xml:space="preserve">. </w:t>
                      </w:r>
                      <w:r w:rsidRPr="001E3122">
                        <w:rPr>
                          <w:sz w:val="16"/>
                          <w:szCs w:val="16"/>
                        </w:rPr>
                        <w:t>If the evaluators score th</w:t>
                      </w:r>
                      <w:r>
                        <w:rPr>
                          <w:sz w:val="16"/>
                          <w:szCs w:val="16"/>
                        </w:rPr>
                        <w:t>e response to this question at 4</w:t>
                      </w:r>
                      <w:r w:rsidRPr="001E3122">
                        <w:rPr>
                          <w:sz w:val="16"/>
                          <w:szCs w:val="16"/>
                        </w:rPr>
                        <w:t>0% (</w:t>
                      </w:r>
                      <w:r>
                        <w:rPr>
                          <w:sz w:val="16"/>
                          <w:szCs w:val="16"/>
                        </w:rPr>
                        <w:t xml:space="preserve">lower </w:t>
                      </w:r>
                      <w:r w:rsidRPr="001E3122">
                        <w:rPr>
                          <w:sz w:val="16"/>
                          <w:szCs w:val="16"/>
                        </w:rPr>
                        <w:t>satisfactory) then the</w:t>
                      </w:r>
                      <w:r>
                        <w:rPr>
                          <w:sz w:val="16"/>
                          <w:szCs w:val="16"/>
                        </w:rPr>
                        <w:t xml:space="preserve"> contractor would be awarded 1.2</w:t>
                      </w:r>
                      <w:r w:rsidRPr="001E3122">
                        <w:rPr>
                          <w:sz w:val="16"/>
                          <w:szCs w:val="16"/>
                        </w:rPr>
                        <w:t xml:space="preserve">% of the 3% available. </w:t>
                      </w:r>
                      <w:r>
                        <w:rPr>
                          <w:sz w:val="16"/>
                          <w:szCs w:val="16"/>
                        </w:rPr>
                        <w:t>Or (60 x5%) x 40% = 1.2%</w:t>
                      </w:r>
                    </w:p>
                    <w:p w:rsidR="00671C33" w:rsidRPr="00080513" w:rsidRDefault="00671C33" w:rsidP="008E5920">
                      <w:pPr>
                        <w:rPr>
                          <w:sz w:val="24"/>
                          <w:szCs w:val="26"/>
                        </w:rPr>
                      </w:pPr>
                      <w:r w:rsidRPr="00080513">
                        <w:rPr>
                          <w:sz w:val="24"/>
                          <w:szCs w:val="26"/>
                        </w:rPr>
                        <w:t>Once each of the quality criteria have been assessed using the above scoring mechanism, the individual quality criteria scores will be summed to provide the overall quality score.</w:t>
                      </w:r>
                    </w:p>
                    <w:p w:rsidR="00671C33" w:rsidRDefault="00671C33" w:rsidP="003B4555">
                      <w:pPr>
                        <w:ind w:firstLine="720"/>
                      </w:pPr>
                      <w:r>
                        <w:rPr>
                          <w:color w:val="31849B" w:themeColor="accent5" w:themeShade="BF"/>
                          <w:sz w:val="28"/>
                          <w:szCs w:val="28"/>
                        </w:rPr>
                        <w:t>Price</w:t>
                      </w:r>
                      <w:r w:rsidRPr="00353E61">
                        <w:rPr>
                          <w:color w:val="31849B" w:themeColor="accent5" w:themeShade="BF"/>
                          <w:sz w:val="28"/>
                          <w:szCs w:val="28"/>
                        </w:rPr>
                        <w:t xml:space="preserve"> Criteria</w:t>
                      </w:r>
                    </w:p>
                    <w:p w:rsidR="00671C33" w:rsidRPr="00080513" w:rsidRDefault="00671C33" w:rsidP="002B36B7">
                      <w:pPr>
                        <w:spacing w:before="100" w:beforeAutospacing="1" w:after="100" w:afterAutospacing="1" w:line="240" w:lineRule="auto"/>
                        <w:rPr>
                          <w:rFonts w:asciiTheme="minorHAnsi" w:eastAsia="Times New Roman" w:hAnsiTheme="minorHAnsi"/>
                          <w:sz w:val="24"/>
                          <w:szCs w:val="26"/>
                          <w:lang w:eastAsia="en-GB"/>
                        </w:rPr>
                      </w:pPr>
                      <w:r w:rsidRPr="00080513">
                        <w:rPr>
                          <w:rFonts w:asciiTheme="minorHAnsi" w:eastAsia="Times New Roman" w:hAnsiTheme="minorHAnsi"/>
                          <w:sz w:val="24"/>
                          <w:szCs w:val="26"/>
                          <w:lang w:eastAsia="en-GB"/>
                        </w:rPr>
                        <w:t>The price scores are evaluated by assessing each of the submissions relative to the mean average of all the price submissions received. The mean average constitutes the middle point at which 50% of the total marks would be awarded. Prices that are greater than the mean receive lower price scores and prices that are lower than the mean receive higher percentage scores. These percentage scores are then multiplied by the weighting for the Price Criteria to give the overall price score.</w:t>
                      </w:r>
                    </w:p>
                    <w:p w:rsidR="00671C33" w:rsidRDefault="00671C33" w:rsidP="00CD7251">
                      <w:pPr>
                        <w:rPr>
                          <w:sz w:val="16"/>
                          <w:szCs w:val="16"/>
                        </w:rPr>
                      </w:pPr>
                      <w:r w:rsidRPr="003B4555">
                        <w:rPr>
                          <w:b/>
                          <w:sz w:val="16"/>
                          <w:szCs w:val="16"/>
                        </w:rPr>
                        <w:t>Sample calculation</w:t>
                      </w:r>
                      <w:r w:rsidRPr="001E3122">
                        <w:rPr>
                          <w:sz w:val="16"/>
                          <w:szCs w:val="16"/>
                        </w:rPr>
                        <w:t xml:space="preserve"> – </w:t>
                      </w:r>
                      <w:r>
                        <w:rPr>
                          <w:sz w:val="16"/>
                          <w:szCs w:val="16"/>
                        </w:rPr>
                        <w:t xml:space="preserve">two submissions are received with a mean average price of £137.50. Submission A has a price of £100 whilst submission B has a price of £175. Submission A’s price score is calculated as 137.5/100 x 50 = 68.75 and submission B’s price score is calculated as 137.5/175 x 50 = 39.28. Both of these amounts are then weighted by the Price Criteria %. Assuming a 40% Price Criteria Submission A’s weighted score is 27.50% and Submission B’s is 15.71%. </w:t>
                      </w:r>
                    </w:p>
                    <w:p w:rsidR="00671C33" w:rsidRDefault="00671C33" w:rsidP="00E65206">
                      <w:pPr>
                        <w:spacing w:after="120"/>
                        <w:ind w:firstLine="720"/>
                        <w:rPr>
                          <w:color w:val="31849B" w:themeColor="accent5" w:themeShade="BF"/>
                          <w:sz w:val="28"/>
                          <w:szCs w:val="28"/>
                        </w:rPr>
                      </w:pPr>
                      <w:r>
                        <w:rPr>
                          <w:color w:val="31849B" w:themeColor="accent5" w:themeShade="BF"/>
                          <w:sz w:val="28"/>
                          <w:szCs w:val="28"/>
                        </w:rPr>
                        <w:t>Overall Score</w:t>
                      </w:r>
                    </w:p>
                    <w:p w:rsidR="00671C33" w:rsidRPr="00080513" w:rsidRDefault="00671C33" w:rsidP="00BB6E85">
                      <w:pPr>
                        <w:rPr>
                          <w:sz w:val="24"/>
                          <w:szCs w:val="26"/>
                        </w:rPr>
                      </w:pPr>
                      <w:r w:rsidRPr="00080513">
                        <w:rPr>
                          <w:sz w:val="24"/>
                          <w:szCs w:val="26"/>
                        </w:rPr>
                        <w:t>The overall score for the submission is determined by summing the overall quality score with the overall price score. For clarity, the contract will be awarded to the submission that has the highest overall score.</w:t>
                      </w:r>
                    </w:p>
                    <w:p w:rsidR="00671C33" w:rsidRPr="002B36B7" w:rsidRDefault="00671C33" w:rsidP="002B36B7">
                      <w:pPr>
                        <w:spacing w:before="100" w:beforeAutospacing="1" w:after="100" w:afterAutospacing="1"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ab/>
                      </w:r>
                    </w:p>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Default="00671C33" w:rsidP="008E5920"/>
                    <w:p w:rsidR="00671C33" w:rsidRPr="009A1D69" w:rsidRDefault="00671C33" w:rsidP="008E5920"/>
                  </w:txbxContent>
                </v:textbox>
              </v:shape>
            </w:pict>
          </mc:Fallback>
        </mc:AlternateContent>
      </w:r>
    </w:p>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sectPr w:rsidR="0003754F" w:rsidSect="00A164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2509" w:rsidRDefault="00D12509" w:rsidP="003F3242">
      <w:pPr>
        <w:spacing w:after="0" w:line="240" w:lineRule="auto"/>
      </w:pPr>
      <w:r>
        <w:separator/>
      </w:r>
    </w:p>
  </w:endnote>
  <w:endnote w:type="continuationSeparator" w:id="0">
    <w:p w:rsidR="00D12509" w:rsidRDefault="00D12509" w:rsidP="003F3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2509" w:rsidRDefault="00D12509" w:rsidP="003F3242">
      <w:pPr>
        <w:spacing w:after="0" w:line="240" w:lineRule="auto"/>
      </w:pPr>
      <w:r>
        <w:separator/>
      </w:r>
    </w:p>
  </w:footnote>
  <w:footnote w:type="continuationSeparator" w:id="0">
    <w:p w:rsidR="00D12509" w:rsidRDefault="00D12509" w:rsidP="003F32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221053"/>
    <w:multiLevelType w:val="hybridMultilevel"/>
    <w:tmpl w:val="EBD03F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35A"/>
    <w:rsid w:val="000072BF"/>
    <w:rsid w:val="0001270E"/>
    <w:rsid w:val="0003754F"/>
    <w:rsid w:val="000508FA"/>
    <w:rsid w:val="000750BA"/>
    <w:rsid w:val="00080513"/>
    <w:rsid w:val="00082066"/>
    <w:rsid w:val="00090F1A"/>
    <w:rsid w:val="000A3CBA"/>
    <w:rsid w:val="000D40B7"/>
    <w:rsid w:val="000D5A8D"/>
    <w:rsid w:val="000E26AB"/>
    <w:rsid w:val="000E4B1F"/>
    <w:rsid w:val="000F10F4"/>
    <w:rsid w:val="000F5F0B"/>
    <w:rsid w:val="00100551"/>
    <w:rsid w:val="0012099E"/>
    <w:rsid w:val="00140B97"/>
    <w:rsid w:val="00152D61"/>
    <w:rsid w:val="001567BA"/>
    <w:rsid w:val="0016642A"/>
    <w:rsid w:val="00180A71"/>
    <w:rsid w:val="00192169"/>
    <w:rsid w:val="001A3E3C"/>
    <w:rsid w:val="001A4872"/>
    <w:rsid w:val="001A732C"/>
    <w:rsid w:val="001B0495"/>
    <w:rsid w:val="001C14CD"/>
    <w:rsid w:val="001D3F11"/>
    <w:rsid w:val="001E3122"/>
    <w:rsid w:val="001F67B2"/>
    <w:rsid w:val="001F68F2"/>
    <w:rsid w:val="001F75FA"/>
    <w:rsid w:val="00220D31"/>
    <w:rsid w:val="002210D2"/>
    <w:rsid w:val="002273FD"/>
    <w:rsid w:val="00242BA9"/>
    <w:rsid w:val="00251AEE"/>
    <w:rsid w:val="0026341F"/>
    <w:rsid w:val="00263B02"/>
    <w:rsid w:val="0026718C"/>
    <w:rsid w:val="002A31E9"/>
    <w:rsid w:val="002B36B7"/>
    <w:rsid w:val="00306389"/>
    <w:rsid w:val="00327218"/>
    <w:rsid w:val="00353E61"/>
    <w:rsid w:val="00356E40"/>
    <w:rsid w:val="00366AD5"/>
    <w:rsid w:val="00392948"/>
    <w:rsid w:val="003A75AC"/>
    <w:rsid w:val="003B4555"/>
    <w:rsid w:val="003C3E37"/>
    <w:rsid w:val="003D4E2D"/>
    <w:rsid w:val="003E1DA4"/>
    <w:rsid w:val="003E235B"/>
    <w:rsid w:val="003E23BD"/>
    <w:rsid w:val="003F0D9D"/>
    <w:rsid w:val="003F1D89"/>
    <w:rsid w:val="003F2C05"/>
    <w:rsid w:val="003F3242"/>
    <w:rsid w:val="00405AFB"/>
    <w:rsid w:val="0040765B"/>
    <w:rsid w:val="0043193D"/>
    <w:rsid w:val="004452C9"/>
    <w:rsid w:val="00452AAD"/>
    <w:rsid w:val="00453ADB"/>
    <w:rsid w:val="00455D30"/>
    <w:rsid w:val="00464E88"/>
    <w:rsid w:val="00475BED"/>
    <w:rsid w:val="00486CF2"/>
    <w:rsid w:val="004B11E3"/>
    <w:rsid w:val="004B5E16"/>
    <w:rsid w:val="004C5EEA"/>
    <w:rsid w:val="004D7569"/>
    <w:rsid w:val="004E6DD6"/>
    <w:rsid w:val="00514BC2"/>
    <w:rsid w:val="00521378"/>
    <w:rsid w:val="005452B0"/>
    <w:rsid w:val="00555C74"/>
    <w:rsid w:val="00566098"/>
    <w:rsid w:val="00566EC7"/>
    <w:rsid w:val="005709C4"/>
    <w:rsid w:val="005977F5"/>
    <w:rsid w:val="005B57B0"/>
    <w:rsid w:val="005D4E4D"/>
    <w:rsid w:val="005D5BE3"/>
    <w:rsid w:val="005D7C97"/>
    <w:rsid w:val="0060383B"/>
    <w:rsid w:val="00610C81"/>
    <w:rsid w:val="00615671"/>
    <w:rsid w:val="00645CAB"/>
    <w:rsid w:val="00661965"/>
    <w:rsid w:val="006637C3"/>
    <w:rsid w:val="00671C33"/>
    <w:rsid w:val="00673637"/>
    <w:rsid w:val="00675D37"/>
    <w:rsid w:val="00695CB4"/>
    <w:rsid w:val="006A49D1"/>
    <w:rsid w:val="006B592A"/>
    <w:rsid w:val="006C07BC"/>
    <w:rsid w:val="006D6927"/>
    <w:rsid w:val="006D7C3B"/>
    <w:rsid w:val="006E4B36"/>
    <w:rsid w:val="00704465"/>
    <w:rsid w:val="00705B68"/>
    <w:rsid w:val="0075617B"/>
    <w:rsid w:val="00767778"/>
    <w:rsid w:val="00771659"/>
    <w:rsid w:val="007802B6"/>
    <w:rsid w:val="00781493"/>
    <w:rsid w:val="00792DB0"/>
    <w:rsid w:val="007A4938"/>
    <w:rsid w:val="007B2712"/>
    <w:rsid w:val="007C723F"/>
    <w:rsid w:val="007D4CE0"/>
    <w:rsid w:val="007E15E1"/>
    <w:rsid w:val="00800E47"/>
    <w:rsid w:val="0081422C"/>
    <w:rsid w:val="00830230"/>
    <w:rsid w:val="00830E00"/>
    <w:rsid w:val="0084615D"/>
    <w:rsid w:val="008853BB"/>
    <w:rsid w:val="008B2E33"/>
    <w:rsid w:val="008B61B9"/>
    <w:rsid w:val="008E5920"/>
    <w:rsid w:val="009329D9"/>
    <w:rsid w:val="009566D0"/>
    <w:rsid w:val="00967A23"/>
    <w:rsid w:val="00981FB5"/>
    <w:rsid w:val="009A1CFA"/>
    <w:rsid w:val="009A1D69"/>
    <w:rsid w:val="00A0635A"/>
    <w:rsid w:val="00A164D9"/>
    <w:rsid w:val="00A4377D"/>
    <w:rsid w:val="00A67EB6"/>
    <w:rsid w:val="00A67F87"/>
    <w:rsid w:val="00A723C3"/>
    <w:rsid w:val="00A75E94"/>
    <w:rsid w:val="00A80112"/>
    <w:rsid w:val="00A91CE7"/>
    <w:rsid w:val="00AB4053"/>
    <w:rsid w:val="00AC10BA"/>
    <w:rsid w:val="00AC7D6F"/>
    <w:rsid w:val="00AD2513"/>
    <w:rsid w:val="00AF475E"/>
    <w:rsid w:val="00B638BF"/>
    <w:rsid w:val="00B67994"/>
    <w:rsid w:val="00B87B5E"/>
    <w:rsid w:val="00B958B7"/>
    <w:rsid w:val="00BA6A89"/>
    <w:rsid w:val="00BB24E8"/>
    <w:rsid w:val="00BB6E85"/>
    <w:rsid w:val="00C12BB9"/>
    <w:rsid w:val="00C2433E"/>
    <w:rsid w:val="00C536F7"/>
    <w:rsid w:val="00C84596"/>
    <w:rsid w:val="00C85831"/>
    <w:rsid w:val="00C9343B"/>
    <w:rsid w:val="00CA0992"/>
    <w:rsid w:val="00CD7251"/>
    <w:rsid w:val="00CF2D63"/>
    <w:rsid w:val="00CF65BC"/>
    <w:rsid w:val="00D0209E"/>
    <w:rsid w:val="00D12509"/>
    <w:rsid w:val="00D141C3"/>
    <w:rsid w:val="00D623E0"/>
    <w:rsid w:val="00D631CC"/>
    <w:rsid w:val="00D63843"/>
    <w:rsid w:val="00D76004"/>
    <w:rsid w:val="00D922DD"/>
    <w:rsid w:val="00DA180B"/>
    <w:rsid w:val="00DB547F"/>
    <w:rsid w:val="00E0067D"/>
    <w:rsid w:val="00E12C20"/>
    <w:rsid w:val="00E31AD4"/>
    <w:rsid w:val="00E365CF"/>
    <w:rsid w:val="00E52AD1"/>
    <w:rsid w:val="00E634E3"/>
    <w:rsid w:val="00E65206"/>
    <w:rsid w:val="00E753EA"/>
    <w:rsid w:val="00E8061D"/>
    <w:rsid w:val="00EA6B39"/>
    <w:rsid w:val="00EA71C1"/>
    <w:rsid w:val="00EB3704"/>
    <w:rsid w:val="00EB37C5"/>
    <w:rsid w:val="00EB3BE1"/>
    <w:rsid w:val="00EB4C3A"/>
    <w:rsid w:val="00EB5E29"/>
    <w:rsid w:val="00ED0D6E"/>
    <w:rsid w:val="00ED12CF"/>
    <w:rsid w:val="00EE52E9"/>
    <w:rsid w:val="00F02726"/>
    <w:rsid w:val="00F05D0B"/>
    <w:rsid w:val="00F06256"/>
    <w:rsid w:val="00F26023"/>
    <w:rsid w:val="00F30F19"/>
    <w:rsid w:val="00F5174A"/>
    <w:rsid w:val="00F9799A"/>
    <w:rsid w:val="00FB1909"/>
    <w:rsid w:val="00FC0642"/>
    <w:rsid w:val="00FC5D6C"/>
    <w:rsid w:val="00FE189B"/>
    <w:rsid w:val="00FE2DBB"/>
    <w:rsid w:val="00FE2E10"/>
    <w:rsid w:val="00FF3858"/>
    <w:rsid w:val="00FF4770"/>
    <w:rsid w:val="00FF74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08E57FEC-24B4-45B3-8CC8-C79965A77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64D9"/>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63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635A"/>
    <w:rPr>
      <w:rFonts w:ascii="Tahoma" w:hAnsi="Tahoma" w:cs="Tahoma"/>
      <w:sz w:val="16"/>
      <w:szCs w:val="16"/>
    </w:rPr>
  </w:style>
  <w:style w:type="paragraph" w:styleId="Header">
    <w:name w:val="header"/>
    <w:basedOn w:val="Normal"/>
    <w:link w:val="HeaderChar"/>
    <w:uiPriority w:val="99"/>
    <w:semiHidden/>
    <w:unhideWhenUsed/>
    <w:rsid w:val="003F3242"/>
    <w:pPr>
      <w:tabs>
        <w:tab w:val="center" w:pos="4513"/>
        <w:tab w:val="right" w:pos="9026"/>
      </w:tabs>
    </w:pPr>
  </w:style>
  <w:style w:type="character" w:customStyle="1" w:styleId="HeaderChar">
    <w:name w:val="Header Char"/>
    <w:basedOn w:val="DefaultParagraphFont"/>
    <w:link w:val="Header"/>
    <w:uiPriority w:val="99"/>
    <w:semiHidden/>
    <w:rsid w:val="003F3242"/>
    <w:rPr>
      <w:sz w:val="22"/>
      <w:szCs w:val="22"/>
      <w:lang w:eastAsia="en-US"/>
    </w:rPr>
  </w:style>
  <w:style w:type="paragraph" w:styleId="Footer">
    <w:name w:val="footer"/>
    <w:basedOn w:val="Normal"/>
    <w:link w:val="FooterChar"/>
    <w:uiPriority w:val="99"/>
    <w:semiHidden/>
    <w:unhideWhenUsed/>
    <w:rsid w:val="003F3242"/>
    <w:pPr>
      <w:tabs>
        <w:tab w:val="center" w:pos="4513"/>
        <w:tab w:val="right" w:pos="9026"/>
      </w:tabs>
    </w:pPr>
  </w:style>
  <w:style w:type="character" w:customStyle="1" w:styleId="FooterChar">
    <w:name w:val="Footer Char"/>
    <w:basedOn w:val="DefaultParagraphFont"/>
    <w:link w:val="Footer"/>
    <w:uiPriority w:val="99"/>
    <w:semiHidden/>
    <w:rsid w:val="003F3242"/>
    <w:rPr>
      <w:sz w:val="22"/>
      <w:szCs w:val="22"/>
      <w:lang w:eastAsia="en-US"/>
    </w:rPr>
  </w:style>
  <w:style w:type="character" w:styleId="PlaceholderText">
    <w:name w:val="Placeholder Text"/>
    <w:basedOn w:val="DefaultParagraphFont"/>
    <w:uiPriority w:val="99"/>
    <w:semiHidden/>
    <w:rsid w:val="007B2712"/>
    <w:rPr>
      <w:color w:val="808080"/>
    </w:rPr>
  </w:style>
  <w:style w:type="table" w:styleId="TableGrid">
    <w:name w:val="Table Grid"/>
    <w:basedOn w:val="TableNormal"/>
    <w:uiPriority w:val="39"/>
    <w:rsid w:val="00555C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5">
    <w:name w:val="Light Shading Accent 5"/>
    <w:basedOn w:val="TableNormal"/>
    <w:uiPriority w:val="60"/>
    <w:rsid w:val="00555C74"/>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Style1">
    <w:name w:val="Style1"/>
    <w:basedOn w:val="DefaultParagraphFont"/>
    <w:uiPriority w:val="1"/>
    <w:rsid w:val="00830230"/>
    <w:rPr>
      <w:color w:val="92CDDC" w:themeColor="accent5" w:themeTint="99"/>
    </w:rPr>
  </w:style>
  <w:style w:type="character" w:customStyle="1" w:styleId="Style2">
    <w:name w:val="Style2"/>
    <w:basedOn w:val="DefaultParagraphFont"/>
    <w:uiPriority w:val="1"/>
    <w:rsid w:val="00830230"/>
    <w:rPr>
      <w:color w:val="31849B" w:themeColor="accent5" w:themeShade="BF"/>
    </w:rPr>
  </w:style>
  <w:style w:type="character" w:customStyle="1" w:styleId="a">
    <w:name w:val="%"/>
    <w:basedOn w:val="DefaultParagraphFont"/>
    <w:uiPriority w:val="1"/>
    <w:rsid w:val="00AB4053"/>
    <w:rPr>
      <w:b/>
      <w:color w:val="FF0000"/>
    </w:rPr>
  </w:style>
  <w:style w:type="table" w:customStyle="1" w:styleId="LightShading-Accent11">
    <w:name w:val="Light Shading - Accent 11"/>
    <w:basedOn w:val="TableNormal"/>
    <w:uiPriority w:val="60"/>
    <w:rsid w:val="00566098"/>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ListParagraph">
    <w:name w:val="List Paragraph"/>
    <w:basedOn w:val="Normal"/>
    <w:uiPriority w:val="34"/>
    <w:qFormat/>
    <w:rsid w:val="00FE2DBB"/>
    <w:pPr>
      <w:ind w:left="720"/>
      <w:contextualSpacing/>
    </w:pPr>
  </w:style>
  <w:style w:type="table" w:styleId="LightShading-Accent1">
    <w:name w:val="Light Shading Accent 1"/>
    <w:basedOn w:val="TableNormal"/>
    <w:uiPriority w:val="60"/>
    <w:rsid w:val="00E0067D"/>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yiv2079422992msonormal">
    <w:name w:val="yiv2079422992msonormal"/>
    <w:basedOn w:val="Normal"/>
    <w:rsid w:val="002B36B7"/>
    <w:pPr>
      <w:spacing w:before="100" w:beforeAutospacing="1" w:after="100" w:afterAutospacing="1" w:line="240" w:lineRule="auto"/>
    </w:pPr>
    <w:rPr>
      <w:rFonts w:ascii="Times New Roman" w:eastAsia="Times New Roman" w:hAnsi="Times New Roman"/>
      <w:sz w:val="24"/>
      <w:szCs w:val="24"/>
      <w:lang w:eastAsia="en-GB"/>
    </w:rPr>
  </w:style>
  <w:style w:type="character" w:styleId="CommentReference">
    <w:name w:val="annotation reference"/>
    <w:basedOn w:val="DefaultParagraphFont"/>
    <w:uiPriority w:val="99"/>
    <w:semiHidden/>
    <w:unhideWhenUsed/>
    <w:rsid w:val="00A4377D"/>
    <w:rPr>
      <w:sz w:val="16"/>
      <w:szCs w:val="16"/>
    </w:rPr>
  </w:style>
  <w:style w:type="paragraph" w:styleId="CommentText">
    <w:name w:val="annotation text"/>
    <w:basedOn w:val="Normal"/>
    <w:link w:val="CommentTextChar"/>
    <w:uiPriority w:val="99"/>
    <w:semiHidden/>
    <w:unhideWhenUsed/>
    <w:rsid w:val="00A4377D"/>
    <w:pPr>
      <w:spacing w:line="240" w:lineRule="auto"/>
    </w:pPr>
    <w:rPr>
      <w:sz w:val="20"/>
      <w:szCs w:val="20"/>
    </w:rPr>
  </w:style>
  <w:style w:type="character" w:customStyle="1" w:styleId="CommentTextChar">
    <w:name w:val="Comment Text Char"/>
    <w:basedOn w:val="DefaultParagraphFont"/>
    <w:link w:val="CommentText"/>
    <w:uiPriority w:val="99"/>
    <w:semiHidden/>
    <w:rsid w:val="00A4377D"/>
    <w:rPr>
      <w:lang w:eastAsia="en-US"/>
    </w:rPr>
  </w:style>
  <w:style w:type="paragraph" w:styleId="CommentSubject">
    <w:name w:val="annotation subject"/>
    <w:basedOn w:val="CommentText"/>
    <w:next w:val="CommentText"/>
    <w:link w:val="CommentSubjectChar"/>
    <w:uiPriority w:val="99"/>
    <w:semiHidden/>
    <w:unhideWhenUsed/>
    <w:rsid w:val="00A4377D"/>
    <w:rPr>
      <w:b/>
      <w:bCs/>
    </w:rPr>
  </w:style>
  <w:style w:type="character" w:customStyle="1" w:styleId="CommentSubjectChar">
    <w:name w:val="Comment Subject Char"/>
    <w:basedOn w:val="CommentTextChar"/>
    <w:link w:val="CommentSubject"/>
    <w:uiPriority w:val="99"/>
    <w:semiHidden/>
    <w:rsid w:val="00A4377D"/>
    <w:rPr>
      <w:b/>
      <w:bCs/>
      <w:lang w:eastAsia="en-US"/>
    </w:rPr>
  </w:style>
  <w:style w:type="character" w:styleId="Hyperlink">
    <w:name w:val="Hyperlink"/>
    <w:basedOn w:val="DefaultParagraphFont"/>
    <w:uiPriority w:val="99"/>
    <w:unhideWhenUsed/>
    <w:rsid w:val="006637C3"/>
    <w:rPr>
      <w:color w:val="0000FF" w:themeColor="hyperlink"/>
      <w:u w:val="single"/>
    </w:rPr>
  </w:style>
  <w:style w:type="character" w:customStyle="1" w:styleId="Style3">
    <w:name w:val="Style3"/>
    <w:basedOn w:val="DefaultParagraphFont"/>
    <w:uiPriority w:val="1"/>
    <w:rsid w:val="00AF475E"/>
    <w:rPr>
      <w:color w:val="548DD4" w:themeColor="text2" w:themeTint="99"/>
    </w:rPr>
  </w:style>
  <w:style w:type="character" w:customStyle="1" w:styleId="Style4">
    <w:name w:val="Style4"/>
    <w:basedOn w:val="DefaultParagraphFont"/>
    <w:uiPriority w:val="1"/>
    <w:rsid w:val="006A49D1"/>
    <w:rPr>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7378647">
      <w:bodyDiv w:val="1"/>
      <w:marLeft w:val="0"/>
      <w:marRight w:val="0"/>
      <w:marTop w:val="0"/>
      <w:marBottom w:val="0"/>
      <w:divBdr>
        <w:top w:val="none" w:sz="0" w:space="0" w:color="auto"/>
        <w:left w:val="none" w:sz="0" w:space="0" w:color="auto"/>
        <w:bottom w:val="none" w:sz="0" w:space="0" w:color="auto"/>
        <w:right w:val="none" w:sz="0" w:space="0" w:color="auto"/>
      </w:divBdr>
      <w:divsChild>
        <w:div w:id="853693397">
          <w:marLeft w:val="0"/>
          <w:marRight w:val="0"/>
          <w:marTop w:val="0"/>
          <w:marBottom w:val="0"/>
          <w:divBdr>
            <w:top w:val="none" w:sz="0" w:space="0" w:color="auto"/>
            <w:left w:val="none" w:sz="0" w:space="0" w:color="auto"/>
            <w:bottom w:val="none" w:sz="0" w:space="0" w:color="auto"/>
            <w:right w:val="none" w:sz="0" w:space="0" w:color="auto"/>
          </w:divBdr>
          <w:divsChild>
            <w:div w:id="30963228">
              <w:marLeft w:val="0"/>
              <w:marRight w:val="0"/>
              <w:marTop w:val="0"/>
              <w:marBottom w:val="0"/>
              <w:divBdr>
                <w:top w:val="none" w:sz="0" w:space="0" w:color="auto"/>
                <w:left w:val="none" w:sz="0" w:space="0" w:color="auto"/>
                <w:bottom w:val="none" w:sz="0" w:space="0" w:color="auto"/>
                <w:right w:val="none" w:sz="0" w:space="0" w:color="auto"/>
              </w:divBdr>
              <w:divsChild>
                <w:div w:id="1116288277">
                  <w:marLeft w:val="0"/>
                  <w:marRight w:val="0"/>
                  <w:marTop w:val="0"/>
                  <w:marBottom w:val="0"/>
                  <w:divBdr>
                    <w:top w:val="none" w:sz="0" w:space="0" w:color="auto"/>
                    <w:left w:val="none" w:sz="0" w:space="0" w:color="auto"/>
                    <w:bottom w:val="none" w:sz="0" w:space="0" w:color="auto"/>
                    <w:right w:val="none" w:sz="0" w:space="0" w:color="auto"/>
                  </w:divBdr>
                  <w:divsChild>
                    <w:div w:id="1629432853">
                      <w:marLeft w:val="0"/>
                      <w:marRight w:val="0"/>
                      <w:marTop w:val="0"/>
                      <w:marBottom w:val="0"/>
                      <w:divBdr>
                        <w:top w:val="none" w:sz="0" w:space="0" w:color="auto"/>
                        <w:left w:val="none" w:sz="0" w:space="0" w:color="auto"/>
                        <w:bottom w:val="none" w:sz="0" w:space="0" w:color="auto"/>
                        <w:right w:val="none" w:sz="0" w:space="0" w:color="auto"/>
                      </w:divBdr>
                      <w:divsChild>
                        <w:div w:id="1892962105">
                          <w:marLeft w:val="0"/>
                          <w:marRight w:val="0"/>
                          <w:marTop w:val="0"/>
                          <w:marBottom w:val="0"/>
                          <w:divBdr>
                            <w:top w:val="none" w:sz="0" w:space="0" w:color="auto"/>
                            <w:left w:val="none" w:sz="0" w:space="0" w:color="auto"/>
                            <w:bottom w:val="none" w:sz="0" w:space="0" w:color="auto"/>
                            <w:right w:val="none" w:sz="0" w:space="0" w:color="auto"/>
                          </w:divBdr>
                          <w:divsChild>
                            <w:div w:id="1709060236">
                              <w:marLeft w:val="0"/>
                              <w:marRight w:val="0"/>
                              <w:marTop w:val="0"/>
                              <w:marBottom w:val="0"/>
                              <w:divBdr>
                                <w:top w:val="none" w:sz="0" w:space="0" w:color="auto"/>
                                <w:left w:val="none" w:sz="0" w:space="0" w:color="auto"/>
                                <w:bottom w:val="none" w:sz="0" w:space="0" w:color="auto"/>
                                <w:right w:val="none" w:sz="0" w:space="0" w:color="auto"/>
                              </w:divBdr>
                              <w:divsChild>
                                <w:div w:id="782918295">
                                  <w:marLeft w:val="0"/>
                                  <w:marRight w:val="0"/>
                                  <w:marTop w:val="0"/>
                                  <w:marBottom w:val="0"/>
                                  <w:divBdr>
                                    <w:top w:val="none" w:sz="0" w:space="0" w:color="auto"/>
                                    <w:left w:val="none" w:sz="0" w:space="0" w:color="auto"/>
                                    <w:bottom w:val="none" w:sz="0" w:space="0" w:color="auto"/>
                                    <w:right w:val="none" w:sz="0" w:space="0" w:color="auto"/>
                                  </w:divBdr>
                                  <w:divsChild>
                                    <w:div w:id="1699545303">
                                      <w:marLeft w:val="0"/>
                                      <w:marRight w:val="0"/>
                                      <w:marTop w:val="0"/>
                                      <w:marBottom w:val="0"/>
                                      <w:divBdr>
                                        <w:top w:val="none" w:sz="0" w:space="0" w:color="auto"/>
                                        <w:left w:val="none" w:sz="0" w:space="0" w:color="auto"/>
                                        <w:bottom w:val="none" w:sz="0" w:space="0" w:color="auto"/>
                                        <w:right w:val="none" w:sz="0" w:space="0" w:color="auto"/>
                                      </w:divBdr>
                                      <w:divsChild>
                                        <w:div w:id="1241712339">
                                          <w:marLeft w:val="0"/>
                                          <w:marRight w:val="0"/>
                                          <w:marTop w:val="0"/>
                                          <w:marBottom w:val="0"/>
                                          <w:divBdr>
                                            <w:top w:val="none" w:sz="0" w:space="0" w:color="auto"/>
                                            <w:left w:val="none" w:sz="0" w:space="0" w:color="auto"/>
                                            <w:bottom w:val="none" w:sz="0" w:space="0" w:color="auto"/>
                                            <w:right w:val="none" w:sz="0" w:space="0" w:color="auto"/>
                                          </w:divBdr>
                                          <w:divsChild>
                                            <w:div w:id="52147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jpearce@scilly.gov.uk" TargetMode="External"/><Relationship Id="rId4" Type="http://schemas.openxmlformats.org/officeDocument/2006/relationships/settings" Target="settings.xml"/><Relationship Id="rId9" Type="http://schemas.openxmlformats.org/officeDocument/2006/relationships/hyperlink" Target="mailto:jpearce@scilly.gov.u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22675704"/>
        <w:category>
          <w:name w:val="General"/>
          <w:gallery w:val="placeholder"/>
        </w:category>
        <w:types>
          <w:type w:val="bbPlcHdr"/>
        </w:types>
        <w:behaviors>
          <w:behavior w:val="content"/>
        </w:behaviors>
        <w:guid w:val="{28DDB1A1-D166-4500-A11A-D606644AF8AA}"/>
      </w:docPartPr>
      <w:docPartBody>
        <w:p w:rsidR="00762EC4" w:rsidRDefault="00BD0E79">
          <w:r w:rsidRPr="00630EA5">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BD0E79"/>
    <w:rsid w:val="00000D0A"/>
    <w:rsid w:val="00044CA0"/>
    <w:rsid w:val="0006359C"/>
    <w:rsid w:val="00072828"/>
    <w:rsid w:val="000A27EC"/>
    <w:rsid w:val="001E25A7"/>
    <w:rsid w:val="003141E1"/>
    <w:rsid w:val="003237AA"/>
    <w:rsid w:val="003F6E2F"/>
    <w:rsid w:val="0046022A"/>
    <w:rsid w:val="004610A8"/>
    <w:rsid w:val="00465B2C"/>
    <w:rsid w:val="004E25FE"/>
    <w:rsid w:val="005C5CAE"/>
    <w:rsid w:val="00601143"/>
    <w:rsid w:val="0066140F"/>
    <w:rsid w:val="00674AEF"/>
    <w:rsid w:val="006830B5"/>
    <w:rsid w:val="006E0883"/>
    <w:rsid w:val="00713BC7"/>
    <w:rsid w:val="00762EC4"/>
    <w:rsid w:val="00A53BF7"/>
    <w:rsid w:val="00B10B20"/>
    <w:rsid w:val="00B76FD8"/>
    <w:rsid w:val="00BD0E79"/>
    <w:rsid w:val="00C53749"/>
    <w:rsid w:val="00C866E9"/>
    <w:rsid w:val="00D751F8"/>
    <w:rsid w:val="00DE039E"/>
    <w:rsid w:val="00F03A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2E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00D0A"/>
    <w:rPr>
      <w:color w:val="808080"/>
    </w:rPr>
  </w:style>
  <w:style w:type="paragraph" w:customStyle="1" w:styleId="1482629BE11C48439E9515E9DDFADAE7">
    <w:name w:val="1482629BE11C48439E9515E9DDFADAE7"/>
    <w:rsid w:val="00BD0E79"/>
  </w:style>
  <w:style w:type="paragraph" w:customStyle="1" w:styleId="3B3C72DC0C19485CA8A30A0D76B4A12F">
    <w:name w:val="3B3C72DC0C19485CA8A30A0D76B4A12F"/>
    <w:rsid w:val="00BD0E79"/>
  </w:style>
  <w:style w:type="paragraph" w:customStyle="1" w:styleId="B6FDDCE3973D4F12A8821ECEF14BEB11">
    <w:name w:val="B6FDDCE3973D4F12A8821ECEF14BEB11"/>
    <w:rsid w:val="00BD0E79"/>
  </w:style>
  <w:style w:type="paragraph" w:customStyle="1" w:styleId="090E5550F9CB485E8BBFAB3C0A3A0125">
    <w:name w:val="090E5550F9CB485E8BBFAB3C0A3A0125"/>
    <w:rsid w:val="00BD0E79"/>
  </w:style>
  <w:style w:type="paragraph" w:customStyle="1" w:styleId="23448259158E40ABA3C4F592F5C850B6">
    <w:name w:val="23448259158E40ABA3C4F592F5C850B6"/>
    <w:rsid w:val="00BD0E79"/>
  </w:style>
  <w:style w:type="paragraph" w:customStyle="1" w:styleId="A38DB1927DFB44999E3B337686F0895B">
    <w:name w:val="A38DB1927DFB44999E3B337686F0895B"/>
    <w:rsid w:val="00BD0E79"/>
  </w:style>
  <w:style w:type="paragraph" w:customStyle="1" w:styleId="4030557A6CDC443F8F594ACBC20C2158">
    <w:name w:val="4030557A6CDC443F8F594ACBC20C2158"/>
    <w:rsid w:val="00BD0E79"/>
  </w:style>
  <w:style w:type="paragraph" w:customStyle="1" w:styleId="5EA06179938D4687B73C895AC2C579A4">
    <w:name w:val="5EA06179938D4687B73C895AC2C579A4"/>
    <w:rsid w:val="00BD0E79"/>
  </w:style>
  <w:style w:type="paragraph" w:customStyle="1" w:styleId="D35498C29C614AFE818F2B2A08B6C962">
    <w:name w:val="D35498C29C614AFE818F2B2A08B6C962"/>
    <w:rsid w:val="0046022A"/>
    <w:rPr>
      <w:rFonts w:ascii="Calibri" w:eastAsia="Calibri" w:hAnsi="Calibri" w:cs="Times New Roman"/>
      <w:lang w:eastAsia="en-US"/>
    </w:rPr>
  </w:style>
  <w:style w:type="paragraph" w:customStyle="1" w:styleId="0E6A4D905AE14C279F85E0D74F53803E">
    <w:name w:val="0E6A4D905AE14C279F85E0D74F53803E"/>
    <w:rsid w:val="0046022A"/>
    <w:rPr>
      <w:rFonts w:ascii="Calibri" w:eastAsia="Calibri" w:hAnsi="Calibri" w:cs="Times New Roman"/>
      <w:lang w:eastAsia="en-US"/>
    </w:rPr>
  </w:style>
  <w:style w:type="paragraph" w:customStyle="1" w:styleId="5E13AC27EC14464196760F6B4B0F5346">
    <w:name w:val="5E13AC27EC14464196760F6B4B0F5346"/>
    <w:rsid w:val="0046022A"/>
    <w:rPr>
      <w:rFonts w:ascii="Calibri" w:eastAsia="Calibri" w:hAnsi="Calibri" w:cs="Times New Roman"/>
      <w:lang w:eastAsia="en-US"/>
    </w:rPr>
  </w:style>
  <w:style w:type="paragraph" w:customStyle="1" w:styleId="5A840671733F4ADAA13AEB46E2A64BCD">
    <w:name w:val="5A840671733F4ADAA13AEB46E2A64BCD"/>
    <w:rsid w:val="0046022A"/>
    <w:rPr>
      <w:rFonts w:ascii="Calibri" w:eastAsia="Calibri" w:hAnsi="Calibri" w:cs="Times New Roman"/>
      <w:lang w:eastAsia="en-US"/>
    </w:rPr>
  </w:style>
  <w:style w:type="paragraph" w:customStyle="1" w:styleId="09AC4DA4C62447DB8242F385A46E7A34">
    <w:name w:val="09AC4DA4C62447DB8242F385A46E7A34"/>
    <w:rsid w:val="0046022A"/>
    <w:rPr>
      <w:rFonts w:ascii="Calibri" w:eastAsia="Calibri" w:hAnsi="Calibri" w:cs="Times New Roman"/>
      <w:lang w:eastAsia="en-US"/>
    </w:rPr>
  </w:style>
  <w:style w:type="paragraph" w:customStyle="1" w:styleId="D35498C29C614AFE818F2B2A08B6C9621">
    <w:name w:val="D35498C29C614AFE818F2B2A08B6C9621"/>
    <w:rsid w:val="0046022A"/>
    <w:rPr>
      <w:rFonts w:ascii="Calibri" w:eastAsia="Calibri" w:hAnsi="Calibri" w:cs="Times New Roman"/>
      <w:lang w:eastAsia="en-US"/>
    </w:rPr>
  </w:style>
  <w:style w:type="paragraph" w:customStyle="1" w:styleId="0E6A4D905AE14C279F85E0D74F53803E1">
    <w:name w:val="0E6A4D905AE14C279F85E0D74F53803E1"/>
    <w:rsid w:val="0046022A"/>
    <w:rPr>
      <w:rFonts w:ascii="Calibri" w:eastAsia="Calibri" w:hAnsi="Calibri" w:cs="Times New Roman"/>
      <w:lang w:eastAsia="en-US"/>
    </w:rPr>
  </w:style>
  <w:style w:type="paragraph" w:customStyle="1" w:styleId="5E13AC27EC14464196760F6B4B0F53461">
    <w:name w:val="5E13AC27EC14464196760F6B4B0F53461"/>
    <w:rsid w:val="0046022A"/>
    <w:rPr>
      <w:rFonts w:ascii="Calibri" w:eastAsia="Calibri" w:hAnsi="Calibri" w:cs="Times New Roman"/>
      <w:lang w:eastAsia="en-US"/>
    </w:rPr>
  </w:style>
  <w:style w:type="paragraph" w:customStyle="1" w:styleId="5A840671733F4ADAA13AEB46E2A64BCD1">
    <w:name w:val="5A840671733F4ADAA13AEB46E2A64BCD1"/>
    <w:rsid w:val="0046022A"/>
    <w:rPr>
      <w:rFonts w:ascii="Calibri" w:eastAsia="Calibri" w:hAnsi="Calibri" w:cs="Times New Roman"/>
      <w:lang w:eastAsia="en-US"/>
    </w:rPr>
  </w:style>
  <w:style w:type="paragraph" w:customStyle="1" w:styleId="E48850BBE7F14E648AC1EDE75880E041">
    <w:name w:val="E48850BBE7F14E648AC1EDE75880E041"/>
    <w:rsid w:val="0046022A"/>
  </w:style>
  <w:style w:type="paragraph" w:customStyle="1" w:styleId="7934F90D1E654A2E93112AF33CA42498">
    <w:name w:val="7934F90D1E654A2E93112AF33CA42498"/>
    <w:rsid w:val="0046022A"/>
  </w:style>
  <w:style w:type="paragraph" w:customStyle="1" w:styleId="D35498C29C614AFE818F2B2A08B6C9622">
    <w:name w:val="D35498C29C614AFE818F2B2A08B6C9622"/>
    <w:rsid w:val="0046022A"/>
    <w:rPr>
      <w:rFonts w:ascii="Calibri" w:eastAsia="Calibri" w:hAnsi="Calibri" w:cs="Times New Roman"/>
      <w:lang w:eastAsia="en-US"/>
    </w:rPr>
  </w:style>
  <w:style w:type="paragraph" w:customStyle="1" w:styleId="0E6A4D905AE14C279F85E0D74F53803E2">
    <w:name w:val="0E6A4D905AE14C279F85E0D74F53803E2"/>
    <w:rsid w:val="0046022A"/>
    <w:rPr>
      <w:rFonts w:ascii="Calibri" w:eastAsia="Calibri" w:hAnsi="Calibri" w:cs="Times New Roman"/>
      <w:lang w:eastAsia="en-US"/>
    </w:rPr>
  </w:style>
  <w:style w:type="paragraph" w:customStyle="1" w:styleId="5E13AC27EC14464196760F6B4B0F53462">
    <w:name w:val="5E13AC27EC14464196760F6B4B0F53462"/>
    <w:rsid w:val="0046022A"/>
    <w:rPr>
      <w:rFonts w:ascii="Calibri" w:eastAsia="Calibri" w:hAnsi="Calibri" w:cs="Times New Roman"/>
      <w:lang w:eastAsia="en-US"/>
    </w:rPr>
  </w:style>
  <w:style w:type="paragraph" w:customStyle="1" w:styleId="5A840671733F4ADAA13AEB46E2A64BCD2">
    <w:name w:val="5A840671733F4ADAA13AEB46E2A64BCD2"/>
    <w:rsid w:val="0046022A"/>
    <w:rPr>
      <w:rFonts w:ascii="Calibri" w:eastAsia="Calibri" w:hAnsi="Calibri" w:cs="Times New Roman"/>
      <w:lang w:eastAsia="en-US"/>
    </w:rPr>
  </w:style>
  <w:style w:type="paragraph" w:customStyle="1" w:styleId="C60EBD09E27443E19144F9809F43ECD6">
    <w:name w:val="C60EBD09E27443E19144F9809F43ECD6"/>
    <w:rsid w:val="0046022A"/>
    <w:rPr>
      <w:rFonts w:ascii="Calibri" w:eastAsia="Calibri" w:hAnsi="Calibri" w:cs="Times New Roman"/>
      <w:lang w:eastAsia="en-US"/>
    </w:rPr>
  </w:style>
  <w:style w:type="paragraph" w:customStyle="1" w:styleId="E5D3CD7FA6B24DD999353C63FC23D102">
    <w:name w:val="E5D3CD7FA6B24DD999353C63FC23D102"/>
    <w:rsid w:val="0046022A"/>
    <w:rPr>
      <w:rFonts w:ascii="Calibri" w:eastAsia="Calibri" w:hAnsi="Calibri" w:cs="Times New Roman"/>
      <w:lang w:eastAsia="en-US"/>
    </w:rPr>
  </w:style>
  <w:style w:type="paragraph" w:customStyle="1" w:styleId="6ACA5C57BFD245989587D9CBDBB81871">
    <w:name w:val="6ACA5C57BFD245989587D9CBDBB81871"/>
    <w:rsid w:val="0046022A"/>
    <w:rPr>
      <w:rFonts w:ascii="Calibri" w:eastAsia="Calibri" w:hAnsi="Calibri" w:cs="Times New Roman"/>
      <w:lang w:eastAsia="en-US"/>
    </w:rPr>
  </w:style>
  <w:style w:type="paragraph" w:customStyle="1" w:styleId="A3F01ACAAF194D09BA46F8FE9FDCC4E8">
    <w:name w:val="A3F01ACAAF194D09BA46F8FE9FDCC4E8"/>
    <w:rsid w:val="0046022A"/>
    <w:rPr>
      <w:rFonts w:ascii="Calibri" w:eastAsia="Calibri" w:hAnsi="Calibri" w:cs="Times New Roman"/>
      <w:lang w:eastAsia="en-US"/>
    </w:rPr>
  </w:style>
  <w:style w:type="paragraph" w:customStyle="1" w:styleId="40861648657A46498AB5852BB46573CE">
    <w:name w:val="40861648657A46498AB5852BB46573CE"/>
    <w:rsid w:val="0046022A"/>
    <w:rPr>
      <w:rFonts w:ascii="Calibri" w:eastAsia="Calibri" w:hAnsi="Calibri" w:cs="Times New Roman"/>
      <w:lang w:eastAsia="en-US"/>
    </w:rPr>
  </w:style>
  <w:style w:type="paragraph" w:customStyle="1" w:styleId="E48850BBE7F14E648AC1EDE75880E0411">
    <w:name w:val="E48850BBE7F14E648AC1EDE75880E0411"/>
    <w:rsid w:val="0046022A"/>
    <w:rPr>
      <w:rFonts w:ascii="Calibri" w:eastAsia="Calibri" w:hAnsi="Calibri" w:cs="Times New Roman"/>
      <w:lang w:eastAsia="en-US"/>
    </w:rPr>
  </w:style>
  <w:style w:type="paragraph" w:customStyle="1" w:styleId="7934F90D1E654A2E93112AF33CA424981">
    <w:name w:val="7934F90D1E654A2E93112AF33CA424981"/>
    <w:rsid w:val="0046022A"/>
    <w:rPr>
      <w:rFonts w:ascii="Calibri" w:eastAsia="Calibri" w:hAnsi="Calibri" w:cs="Times New Roman"/>
      <w:lang w:eastAsia="en-US"/>
    </w:rPr>
  </w:style>
  <w:style w:type="paragraph" w:customStyle="1" w:styleId="A7FCB91ED97A4C65903FCD97F8FDCD9B">
    <w:name w:val="A7FCB91ED97A4C65903FCD97F8FDCD9B"/>
    <w:rsid w:val="0046022A"/>
  </w:style>
  <w:style w:type="paragraph" w:customStyle="1" w:styleId="CD27658AD74F45F5A9CF0BB62F3F82B3">
    <w:name w:val="CD27658AD74F45F5A9CF0BB62F3F82B3"/>
    <w:rsid w:val="0046022A"/>
  </w:style>
  <w:style w:type="paragraph" w:customStyle="1" w:styleId="934D2378C5D04405BF77B8B7557CE341">
    <w:name w:val="934D2378C5D04405BF77B8B7557CE341"/>
    <w:rsid w:val="0046022A"/>
  </w:style>
  <w:style w:type="paragraph" w:customStyle="1" w:styleId="528692F57C5D4F989D8BD380CD1FD0D5">
    <w:name w:val="528692F57C5D4F989D8BD380CD1FD0D5"/>
    <w:rsid w:val="0046022A"/>
  </w:style>
  <w:style w:type="paragraph" w:customStyle="1" w:styleId="05AEB595C57C49A69C97659B9AD325CF">
    <w:name w:val="05AEB595C57C49A69C97659B9AD325CF"/>
    <w:rsid w:val="0046022A"/>
  </w:style>
  <w:style w:type="paragraph" w:customStyle="1" w:styleId="80EAC45D141148C9BEC285D6AC868846">
    <w:name w:val="80EAC45D141148C9BEC285D6AC868846"/>
    <w:rsid w:val="0046022A"/>
  </w:style>
  <w:style w:type="paragraph" w:customStyle="1" w:styleId="5C3C859198F24B06B0608FA0645A08BA">
    <w:name w:val="5C3C859198F24B06B0608FA0645A08BA"/>
    <w:rsid w:val="0046022A"/>
  </w:style>
  <w:style w:type="paragraph" w:customStyle="1" w:styleId="4F9BE98C53DA4B6BABABEC3F397CAE3A">
    <w:name w:val="4F9BE98C53DA4B6BABABEC3F397CAE3A"/>
    <w:rsid w:val="0046022A"/>
  </w:style>
  <w:style w:type="paragraph" w:customStyle="1" w:styleId="DCFFB664681744928E6B7630FCB6E278">
    <w:name w:val="DCFFB664681744928E6B7630FCB6E278"/>
    <w:rsid w:val="003141E1"/>
  </w:style>
  <w:style w:type="paragraph" w:customStyle="1" w:styleId="2D4BA24EF14540F7897D837783E3E28C">
    <w:name w:val="2D4BA24EF14540F7897D837783E3E28C"/>
    <w:rsid w:val="003141E1"/>
  </w:style>
  <w:style w:type="paragraph" w:customStyle="1" w:styleId="7CE3C8B6816E443D9F5AC5223ADAB62D">
    <w:name w:val="7CE3C8B6816E443D9F5AC5223ADAB62D"/>
    <w:rsid w:val="003141E1"/>
  </w:style>
  <w:style w:type="paragraph" w:customStyle="1" w:styleId="A66333D83C7042BB8BC6C8FD8D32DB9B">
    <w:name w:val="A66333D83C7042BB8BC6C8FD8D32DB9B"/>
    <w:rsid w:val="003141E1"/>
  </w:style>
  <w:style w:type="paragraph" w:customStyle="1" w:styleId="536507D7895448D098A47B810DB42282">
    <w:name w:val="536507D7895448D098A47B810DB42282"/>
    <w:rsid w:val="003141E1"/>
  </w:style>
  <w:style w:type="paragraph" w:customStyle="1" w:styleId="1FCB44A2E5A44541882BD361739748EA">
    <w:name w:val="1FCB44A2E5A44541882BD361739748EA"/>
    <w:rsid w:val="003141E1"/>
  </w:style>
  <w:style w:type="paragraph" w:customStyle="1" w:styleId="D4A183A5E98640FD8291D9B882F0226B">
    <w:name w:val="D4A183A5E98640FD8291D9B882F0226B"/>
    <w:rsid w:val="003141E1"/>
  </w:style>
  <w:style w:type="paragraph" w:customStyle="1" w:styleId="C6264977108744239418BEFB9C0F5FC3">
    <w:name w:val="C6264977108744239418BEFB9C0F5FC3"/>
    <w:rsid w:val="003141E1"/>
  </w:style>
  <w:style w:type="paragraph" w:customStyle="1" w:styleId="DAA7D6FAA33B48D9BCCB60D24DBE4089">
    <w:name w:val="DAA7D6FAA33B48D9BCCB60D24DBE4089"/>
    <w:rsid w:val="003141E1"/>
  </w:style>
  <w:style w:type="paragraph" w:customStyle="1" w:styleId="2B4C3F4F671B42079D62EF9DFEB4BCB4">
    <w:name w:val="2B4C3F4F671B42079D62EF9DFEB4BCB4"/>
    <w:rsid w:val="003141E1"/>
  </w:style>
  <w:style w:type="paragraph" w:customStyle="1" w:styleId="F1C050E89D184023BCA1297F462DB8FE">
    <w:name w:val="F1C050E89D184023BCA1297F462DB8FE"/>
    <w:rsid w:val="003141E1"/>
  </w:style>
  <w:style w:type="paragraph" w:customStyle="1" w:styleId="DA494C0901F541738C351C3273908FBA">
    <w:name w:val="DA494C0901F541738C351C3273908FBA"/>
    <w:rsid w:val="003141E1"/>
  </w:style>
  <w:style w:type="paragraph" w:customStyle="1" w:styleId="C26AF6F7E5DC4716B21CF118512F3CD0">
    <w:name w:val="C26AF6F7E5DC4716B21CF118512F3CD0"/>
    <w:rsid w:val="003141E1"/>
  </w:style>
  <w:style w:type="paragraph" w:customStyle="1" w:styleId="0FF925E863734EFA87B5A598DA56AEA8">
    <w:name w:val="0FF925E863734EFA87B5A598DA56AEA8"/>
    <w:rsid w:val="003141E1"/>
  </w:style>
  <w:style w:type="paragraph" w:customStyle="1" w:styleId="0A65D38A7B084A2B9FE085F2899E2D27">
    <w:name w:val="0A65D38A7B084A2B9FE085F2899E2D27"/>
    <w:rsid w:val="003141E1"/>
  </w:style>
  <w:style w:type="paragraph" w:customStyle="1" w:styleId="DCABFD0256BB4BE58ECFC6B270F06C0C">
    <w:name w:val="DCABFD0256BB4BE58ECFC6B270F06C0C"/>
    <w:rsid w:val="003141E1"/>
  </w:style>
  <w:style w:type="paragraph" w:customStyle="1" w:styleId="99A10800574340709D7DA11D89D8782D">
    <w:name w:val="99A10800574340709D7DA11D89D8782D"/>
    <w:rsid w:val="003141E1"/>
  </w:style>
  <w:style w:type="paragraph" w:customStyle="1" w:styleId="C63FEB190CA94266BF9C5266D0EA129A">
    <w:name w:val="C63FEB190CA94266BF9C5266D0EA129A"/>
    <w:rsid w:val="003141E1"/>
  </w:style>
  <w:style w:type="paragraph" w:customStyle="1" w:styleId="B57B04FC51514704B5B2B3473C5F81D7">
    <w:name w:val="B57B04FC51514704B5B2B3473C5F81D7"/>
    <w:rsid w:val="003141E1"/>
  </w:style>
  <w:style w:type="paragraph" w:customStyle="1" w:styleId="458D5EEDA9CD45DF815884730B2F964D">
    <w:name w:val="458D5EEDA9CD45DF815884730B2F964D"/>
    <w:rsid w:val="003141E1"/>
  </w:style>
  <w:style w:type="paragraph" w:customStyle="1" w:styleId="3A03C81332864571A17A961387C18A04">
    <w:name w:val="3A03C81332864571A17A961387C18A04"/>
    <w:rsid w:val="003141E1"/>
  </w:style>
  <w:style w:type="paragraph" w:customStyle="1" w:styleId="99634E335C2044EA8B929187C21EEA59">
    <w:name w:val="99634E335C2044EA8B929187C21EEA59"/>
    <w:rsid w:val="003141E1"/>
  </w:style>
  <w:style w:type="paragraph" w:customStyle="1" w:styleId="47F85DF46938446991AE9F0A4EF139A3">
    <w:name w:val="47F85DF46938446991AE9F0A4EF139A3"/>
    <w:rsid w:val="003141E1"/>
  </w:style>
  <w:style w:type="paragraph" w:customStyle="1" w:styleId="F5614714C97D42869B8722BF083A9A58">
    <w:name w:val="F5614714C97D42869B8722BF083A9A58"/>
    <w:rsid w:val="003141E1"/>
  </w:style>
  <w:style w:type="paragraph" w:customStyle="1" w:styleId="DEB1F2DD25CE4628846CC506CB7883AB">
    <w:name w:val="DEB1F2DD25CE4628846CC506CB7883AB"/>
    <w:rsid w:val="003141E1"/>
  </w:style>
  <w:style w:type="paragraph" w:customStyle="1" w:styleId="50C69C2ED2CA4163BCC6DE90A545256B">
    <w:name w:val="50C69C2ED2CA4163BCC6DE90A545256B"/>
    <w:rsid w:val="003141E1"/>
  </w:style>
  <w:style w:type="paragraph" w:customStyle="1" w:styleId="A2FF4DCB2E064835A0D4C30E8E7BF331">
    <w:name w:val="A2FF4DCB2E064835A0D4C30E8E7BF331"/>
    <w:rsid w:val="003141E1"/>
  </w:style>
  <w:style w:type="paragraph" w:customStyle="1" w:styleId="40F220976A634E2D8EACE554983DD459">
    <w:name w:val="40F220976A634E2D8EACE554983DD459"/>
    <w:rsid w:val="001E25A7"/>
  </w:style>
  <w:style w:type="paragraph" w:customStyle="1" w:styleId="10FC66DF337F4ABEAB1568DCFB15F27C">
    <w:name w:val="10FC66DF337F4ABEAB1568DCFB15F27C"/>
    <w:rsid w:val="004610A8"/>
  </w:style>
  <w:style w:type="paragraph" w:customStyle="1" w:styleId="F475CD89640A4FD5B792A0D29CC0BCCB">
    <w:name w:val="F475CD89640A4FD5B792A0D29CC0BCCB"/>
    <w:rsid w:val="004610A8"/>
  </w:style>
  <w:style w:type="paragraph" w:customStyle="1" w:styleId="D1429CDA62B049B5A75E052F015EA69E">
    <w:name w:val="D1429CDA62B049B5A75E052F015EA69E"/>
    <w:rsid w:val="004610A8"/>
  </w:style>
  <w:style w:type="paragraph" w:customStyle="1" w:styleId="2C6D30E69E8649E8A7E9A5D11C4C26C6">
    <w:name w:val="2C6D30E69E8649E8A7E9A5D11C4C26C6"/>
    <w:rsid w:val="004610A8"/>
  </w:style>
  <w:style w:type="paragraph" w:customStyle="1" w:styleId="3B23C166500C4CB5A34725F390063518">
    <w:name w:val="3B23C166500C4CB5A34725F390063518"/>
    <w:rsid w:val="004610A8"/>
  </w:style>
  <w:style w:type="paragraph" w:customStyle="1" w:styleId="CCC123FB76DF4A2AA319F1591CC6184B">
    <w:name w:val="CCC123FB76DF4A2AA319F1591CC6184B"/>
    <w:rsid w:val="004610A8"/>
    <w:pPr>
      <w:ind w:left="720"/>
      <w:contextualSpacing/>
    </w:pPr>
    <w:rPr>
      <w:rFonts w:ascii="Calibri" w:eastAsia="Calibri" w:hAnsi="Calibri" w:cs="Times New Roman"/>
      <w:lang w:eastAsia="en-US"/>
    </w:rPr>
  </w:style>
  <w:style w:type="paragraph" w:customStyle="1" w:styleId="0F620F81118548228ABE56F69EAEDB78">
    <w:name w:val="0F620F81118548228ABE56F69EAEDB78"/>
    <w:rsid w:val="004610A8"/>
    <w:rPr>
      <w:rFonts w:ascii="Calibri" w:eastAsia="Calibri" w:hAnsi="Calibri" w:cs="Times New Roman"/>
      <w:lang w:eastAsia="en-US"/>
    </w:rPr>
  </w:style>
  <w:style w:type="paragraph" w:customStyle="1" w:styleId="BFDD3520CA19449A94C9838A98CD2BA6">
    <w:name w:val="BFDD3520CA19449A94C9838A98CD2BA6"/>
    <w:rsid w:val="004610A8"/>
    <w:rPr>
      <w:rFonts w:ascii="Calibri" w:eastAsia="Calibri" w:hAnsi="Calibri" w:cs="Times New Roman"/>
      <w:lang w:eastAsia="en-US"/>
    </w:rPr>
  </w:style>
  <w:style w:type="paragraph" w:customStyle="1" w:styleId="6E773401CB1C4748B2FFAC487018CAB7">
    <w:name w:val="6E773401CB1C4748B2FFAC487018CAB7"/>
    <w:rsid w:val="004610A8"/>
    <w:rPr>
      <w:rFonts w:ascii="Calibri" w:eastAsia="Calibri" w:hAnsi="Calibri" w:cs="Times New Roman"/>
      <w:lang w:eastAsia="en-US"/>
    </w:rPr>
  </w:style>
  <w:style w:type="paragraph" w:customStyle="1" w:styleId="FCE5880EED7F4E879089D538B007D8E6">
    <w:name w:val="FCE5880EED7F4E879089D538B007D8E6"/>
    <w:rsid w:val="00000D0A"/>
    <w:rPr>
      <w:lang w:val="en-US" w:eastAsia="en-US"/>
    </w:rPr>
  </w:style>
  <w:style w:type="paragraph" w:customStyle="1" w:styleId="5E13A1D6F3554F9892CC197EB7BD26FE">
    <w:name w:val="5E13A1D6F3554F9892CC197EB7BD26FE"/>
    <w:rsid w:val="00000D0A"/>
    <w:rPr>
      <w:lang w:val="en-US" w:eastAsia="en-US"/>
    </w:rPr>
  </w:style>
  <w:style w:type="paragraph" w:customStyle="1" w:styleId="8DCDFAEA81C449D2BA6049FDE30909BE">
    <w:name w:val="8DCDFAEA81C449D2BA6049FDE30909BE"/>
    <w:rsid w:val="00000D0A"/>
    <w:rPr>
      <w:lang w:val="en-US" w:eastAsia="en-US"/>
    </w:rPr>
  </w:style>
  <w:style w:type="paragraph" w:customStyle="1" w:styleId="52B0F5953E514A96AC5FFBD1AC8239E8">
    <w:name w:val="52B0F5953E514A96AC5FFBD1AC8239E8"/>
    <w:rsid w:val="00000D0A"/>
    <w:rPr>
      <w:lang w:val="en-US" w:eastAsia="en-US"/>
    </w:rPr>
  </w:style>
  <w:style w:type="paragraph" w:customStyle="1" w:styleId="9C582444E91C44C789A029EE31B63C55">
    <w:name w:val="9C582444E91C44C789A029EE31B63C55"/>
    <w:rsid w:val="00000D0A"/>
    <w:rPr>
      <w:lang w:val="en-US" w:eastAsia="en-US"/>
    </w:rPr>
  </w:style>
  <w:style w:type="paragraph" w:customStyle="1" w:styleId="F8BCDD7CB4394883BBAEFA258CD9AFC1">
    <w:name w:val="F8BCDD7CB4394883BBAEFA258CD9AFC1"/>
    <w:rsid w:val="00000D0A"/>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3D22AD-8787-4F8C-8C60-A395803B9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Pages>
  <Words>12</Words>
  <Characters>73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Council of the Isles of Scilly</Company>
  <LinksUpToDate>false</LinksUpToDate>
  <CharactersWithSpaces>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seanp</dc:creator>
  <cp:lastModifiedBy>Parsons, Sean</cp:lastModifiedBy>
  <cp:revision>6</cp:revision>
  <dcterms:created xsi:type="dcterms:W3CDTF">2016-08-26T11:28:00Z</dcterms:created>
  <dcterms:modified xsi:type="dcterms:W3CDTF">2016-09-19T14:30:00Z</dcterms:modified>
</cp:coreProperties>
</file>